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93" w:rsidRDefault="00F70093" w:rsidP="00F70093">
      <w:pPr>
        <w:snapToGrid w:val="0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9264" behindDoc="0" locked="0" layoutInCell="1" allowOverlap="1" wp14:anchorId="013DC7B7" wp14:editId="3A23706D">
            <wp:simplePos x="0" y="0"/>
            <wp:positionH relativeFrom="margin">
              <wp:posOffset>834</wp:posOffset>
            </wp:positionH>
            <wp:positionV relativeFrom="margin">
              <wp:posOffset>-18656</wp:posOffset>
            </wp:positionV>
            <wp:extent cx="922655" cy="663575"/>
            <wp:effectExtent l="0" t="0" r="0" b="3175"/>
            <wp:wrapNone/>
            <wp:docPr id="2" name="圖片 2" descr="HKCSS_new_logo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KCSS_new_logo_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0093" w:rsidRPr="00262FA4" w:rsidRDefault="00F70093" w:rsidP="00F70093">
      <w:pPr>
        <w:snapToGrid w:val="0"/>
        <w:spacing w:line="300" w:lineRule="exact"/>
        <w:jc w:val="center"/>
        <w:rPr>
          <w:rFonts w:ascii="微軟正黑體" w:eastAsia="微軟正黑體" w:hAnsi="微軟正黑體"/>
        </w:rPr>
      </w:pPr>
      <w:r w:rsidRPr="00262FA4">
        <w:rPr>
          <w:rFonts w:ascii="微軟正黑體" w:eastAsia="微軟正黑體" w:hAnsi="微軟正黑體"/>
        </w:rPr>
        <w:t>香港社會服務聯會</w:t>
      </w:r>
      <w:r>
        <w:rPr>
          <w:rFonts w:ascii="微軟正黑體" w:eastAsia="微軟正黑體" w:hAnsi="微軟正黑體" w:hint="eastAsia"/>
        </w:rPr>
        <w:br/>
      </w:r>
    </w:p>
    <w:p w:rsidR="00F70093" w:rsidRDefault="00F70093" w:rsidP="00F70093">
      <w:pPr>
        <w:snapToGrid w:val="0"/>
        <w:spacing w:line="360" w:lineRule="exact"/>
        <w:jc w:val="center"/>
        <w:rPr>
          <w:rFonts w:ascii="微軟正黑體" w:eastAsia="微軟正黑體" w:hAnsi="微軟正黑體"/>
          <w:b/>
          <w:sz w:val="32"/>
          <w:szCs w:val="36"/>
        </w:rPr>
      </w:pPr>
      <w:r w:rsidRPr="00BA29A5">
        <w:rPr>
          <w:rFonts w:ascii="微軟正黑體" w:eastAsia="微軟正黑體" w:hAnsi="微軟正黑體" w:hint="eastAsia"/>
          <w:b/>
          <w:sz w:val="32"/>
          <w:szCs w:val="36"/>
        </w:rPr>
        <w:t>「2019社聯最具成效中小型非政府資助社會服務機構獎」嘉許計劃</w:t>
      </w:r>
      <w:r>
        <w:rPr>
          <w:rFonts w:ascii="微軟正黑體" w:eastAsia="微軟正黑體" w:hAnsi="微軟正黑體"/>
          <w:b/>
          <w:sz w:val="32"/>
          <w:szCs w:val="36"/>
        </w:rPr>
        <w:br/>
      </w:r>
    </w:p>
    <w:p w:rsidR="00F70093" w:rsidRDefault="00F70093" w:rsidP="00F70093">
      <w:pPr>
        <w:snapToGrid w:val="0"/>
        <w:jc w:val="center"/>
        <w:rPr>
          <w:rFonts w:ascii="微軟正黑體" w:eastAsia="微軟正黑體" w:hAnsi="微軟正黑體"/>
          <w:b/>
          <w:sz w:val="28"/>
          <w:szCs w:val="28"/>
          <w:shd w:val="solid" w:color="auto" w:fill="auto"/>
        </w:rPr>
      </w:pPr>
      <w:r>
        <w:rPr>
          <w:rFonts w:ascii="微軟正黑體" w:eastAsia="微軟正黑體" w:hAnsi="微軟正黑體" w:hint="eastAsia"/>
          <w:b/>
          <w:sz w:val="28"/>
          <w:szCs w:val="28"/>
          <w:shd w:val="solid" w:color="auto" w:fill="auto"/>
        </w:rPr>
        <w:t>機構介紹</w:t>
      </w:r>
      <w:proofErr w:type="gramStart"/>
      <w:r>
        <w:rPr>
          <w:rFonts w:ascii="微軟正黑體" w:eastAsia="微軟正黑體" w:hAnsi="微軟正黑體" w:hint="eastAsia"/>
          <w:b/>
          <w:sz w:val="28"/>
          <w:szCs w:val="28"/>
          <w:shd w:val="solid" w:color="auto" w:fill="auto"/>
        </w:rPr>
        <w:t>撮</w:t>
      </w:r>
      <w:proofErr w:type="gramEnd"/>
      <w:r>
        <w:rPr>
          <w:rFonts w:ascii="微軟正黑體" w:eastAsia="微軟正黑體" w:hAnsi="微軟正黑體" w:hint="eastAsia"/>
          <w:b/>
          <w:sz w:val="28"/>
          <w:szCs w:val="28"/>
          <w:shd w:val="solid" w:color="auto" w:fill="auto"/>
        </w:rPr>
        <w:t xml:space="preserve">要 </w:t>
      </w:r>
    </w:p>
    <w:p w:rsidR="00F70093" w:rsidRPr="00727466" w:rsidRDefault="00F70093" w:rsidP="00F70093">
      <w:pPr>
        <w:snapToGrid w:val="0"/>
        <w:jc w:val="center"/>
        <w:rPr>
          <w:rFonts w:ascii="微軟正黑體" w:eastAsia="微軟正黑體" w:hAnsi="微軟正黑體"/>
          <w:b/>
          <w:sz w:val="22"/>
        </w:rPr>
      </w:pPr>
    </w:p>
    <w:p w:rsidR="00F70093" w:rsidRDefault="00F70093" w:rsidP="00F70093">
      <w:pPr>
        <w:pStyle w:val="a3"/>
        <w:numPr>
          <w:ilvl w:val="0"/>
          <w:numId w:val="5"/>
        </w:numPr>
        <w:snapToGrid w:val="0"/>
        <w:spacing w:line="320" w:lineRule="exact"/>
        <w:ind w:leftChars="0" w:left="958" w:hanging="958"/>
        <w:rPr>
          <w:rFonts w:ascii="微軟正黑體" w:eastAsia="微軟正黑體" w:hAnsi="微軟正黑體"/>
          <w:b/>
          <w:sz w:val="28"/>
          <w:szCs w:val="22"/>
        </w:rPr>
      </w:pPr>
      <w:r w:rsidRPr="00A4065D">
        <w:rPr>
          <w:rFonts w:ascii="微軟正黑體" w:eastAsia="微軟正黑體" w:hAnsi="微軟正黑體" w:hint="eastAsia"/>
          <w:b/>
          <w:sz w:val="28"/>
          <w:szCs w:val="22"/>
        </w:rPr>
        <w:t>機構</w:t>
      </w:r>
      <w:r>
        <w:rPr>
          <w:rFonts w:ascii="微軟正黑體" w:eastAsia="微軟正黑體" w:hAnsi="微軟正黑體" w:hint="eastAsia"/>
          <w:b/>
          <w:sz w:val="28"/>
          <w:szCs w:val="22"/>
        </w:rPr>
        <w:t>背景</w:t>
      </w:r>
      <w:r w:rsidRPr="00A4065D">
        <w:rPr>
          <w:rFonts w:ascii="微軟正黑體" w:eastAsia="微軟正黑體" w:hAnsi="微軟正黑體" w:hint="eastAsia"/>
          <w:b/>
          <w:sz w:val="28"/>
          <w:szCs w:val="22"/>
        </w:rPr>
        <w:t>資料</w:t>
      </w:r>
      <w:r>
        <w:rPr>
          <w:rFonts w:ascii="微軟正黑體" w:eastAsia="微軟正黑體" w:hAnsi="微軟正黑體" w:hint="eastAsia"/>
          <w:b/>
          <w:sz w:val="28"/>
          <w:szCs w:val="22"/>
        </w:rPr>
        <w:br/>
      </w:r>
      <w:r w:rsidRPr="00663AE8">
        <w:rPr>
          <w:rFonts w:ascii="微軟正黑體" w:eastAsia="微軟正黑體" w:hAnsi="微軟正黑體" w:hint="eastAsia"/>
          <w:sz w:val="22"/>
          <w:szCs w:val="22"/>
        </w:rPr>
        <w:t>此部份資料僅供</w:t>
      </w:r>
      <w:r>
        <w:rPr>
          <w:rFonts w:ascii="微軟正黑體" w:eastAsia="微軟正黑體" w:hAnsi="微軟正黑體" w:hint="eastAsia"/>
          <w:sz w:val="22"/>
          <w:szCs w:val="22"/>
        </w:rPr>
        <w:t>評審</w:t>
      </w:r>
      <w:r w:rsidRPr="003E52C0">
        <w:rPr>
          <w:rFonts w:ascii="微軟正黑體" w:eastAsia="微軟正黑體" w:hAnsi="微軟正黑體" w:hint="eastAsia"/>
          <w:sz w:val="22"/>
          <w:szCs w:val="22"/>
        </w:rPr>
        <w:t>團</w:t>
      </w:r>
      <w:r>
        <w:rPr>
          <w:rFonts w:ascii="微軟正黑體" w:eastAsia="微軟正黑體" w:hAnsi="微軟正黑體" w:hint="eastAsia"/>
          <w:sz w:val="22"/>
          <w:szCs w:val="22"/>
        </w:rPr>
        <w:t>作為參考，並不會作為評分之用。</w:t>
      </w:r>
      <w:r>
        <w:rPr>
          <w:rFonts w:ascii="微軟正黑體" w:eastAsia="微軟正黑體" w:hAnsi="微軟正黑體"/>
          <w:sz w:val="22"/>
          <w:szCs w:val="22"/>
        </w:rPr>
        <w:br/>
      </w:r>
    </w:p>
    <w:p w:rsidR="00F70093" w:rsidRPr="00E416A0" w:rsidRDefault="00F70093" w:rsidP="00F70093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b/>
          <w:sz w:val="28"/>
          <w:szCs w:val="22"/>
        </w:rPr>
      </w:pPr>
      <w:r w:rsidRPr="0069228F">
        <w:rPr>
          <w:rFonts w:ascii="微軟正黑體" w:eastAsia="微軟正黑體" w:hAnsi="微軟正黑體" w:hint="eastAsia"/>
          <w:b/>
          <w:sz w:val="28"/>
          <w:szCs w:val="22"/>
        </w:rPr>
        <w:t>機構資料</w:t>
      </w:r>
      <w:r>
        <w:rPr>
          <w:rFonts w:ascii="微軟正黑體" w:eastAsia="微軟正黑體" w:hAnsi="微軟正黑體" w:hint="eastAsia"/>
          <w:b/>
          <w:sz w:val="28"/>
          <w:szCs w:val="22"/>
        </w:rPr>
        <w:t xml:space="preserve"> </w:t>
      </w:r>
    </w:p>
    <w:p w:rsidR="00F70093" w:rsidRPr="00E416A0" w:rsidRDefault="00F70093" w:rsidP="00F70093">
      <w:pPr>
        <w:pStyle w:val="a3"/>
        <w:snapToGrid w:val="0"/>
        <w:spacing w:line="300" w:lineRule="exact"/>
        <w:ind w:leftChars="0" w:left="425"/>
        <w:rPr>
          <w:rFonts w:ascii="微軟正黑體" w:eastAsia="微軟正黑體" w:hAnsi="微軟正黑體"/>
          <w:b/>
          <w:sz w:val="28"/>
          <w:szCs w:val="22"/>
        </w:rPr>
      </w:pPr>
      <w:r w:rsidRPr="00E416A0">
        <w:rPr>
          <w:rFonts w:ascii="微軟正黑體" w:eastAsia="微軟正黑體" w:hAnsi="微軟正黑體" w:hint="eastAsia"/>
          <w:sz w:val="22"/>
          <w:szCs w:val="22"/>
        </w:rPr>
        <w:t xml:space="preserve">機構名稱 (中文全名) </w:t>
      </w:r>
      <w:r>
        <w:rPr>
          <w:rFonts w:ascii="微軟正黑體" w:eastAsia="微軟正黑體" w:hAnsi="微軟正黑體" w:hint="eastAsia"/>
          <w:sz w:val="22"/>
          <w:szCs w:val="22"/>
        </w:rPr>
        <w:t>_________________________</w:t>
      </w:r>
      <w:r w:rsidRPr="00E416A0">
        <w:rPr>
          <w:rFonts w:ascii="微軟正黑體" w:eastAsia="微軟正黑體" w:hAnsi="微軟正黑體" w:hint="eastAsia"/>
          <w:b/>
          <w:sz w:val="22"/>
          <w:szCs w:val="22"/>
        </w:rPr>
        <w:t>________________________________________________</w:t>
      </w:r>
    </w:p>
    <w:p w:rsidR="00F70093" w:rsidRDefault="00F70093" w:rsidP="00F70093">
      <w:pPr>
        <w:pStyle w:val="a3"/>
        <w:snapToGrid w:val="0"/>
        <w:ind w:leftChars="0" w:left="0"/>
        <w:rPr>
          <w:rFonts w:ascii="微軟正黑體" w:eastAsia="微軟正黑體" w:hAnsi="微軟正黑體"/>
          <w:sz w:val="20"/>
          <w:szCs w:val="22"/>
        </w:rPr>
      </w:pPr>
    </w:p>
    <w:p w:rsidR="00F70093" w:rsidRDefault="00F70093" w:rsidP="00F70093">
      <w:pPr>
        <w:pStyle w:val="a3"/>
        <w:snapToGrid w:val="0"/>
        <w:spacing w:line="260" w:lineRule="exact"/>
        <w:ind w:leftChars="0" w:left="0"/>
        <w:jc w:val="both"/>
        <w:rPr>
          <w:rFonts w:ascii="微軟正黑體" w:eastAsia="微軟正黑體" w:hAnsi="微軟正黑體"/>
          <w:sz w:val="22"/>
          <w:szCs w:val="22"/>
        </w:rPr>
      </w:pPr>
      <w:r w:rsidRPr="003E52C0">
        <w:rPr>
          <w:rFonts w:ascii="微軟正黑體" w:eastAsia="微軟正黑體" w:hAnsi="微軟正黑體" w:hint="eastAsia"/>
          <w:sz w:val="22"/>
          <w:szCs w:val="22"/>
        </w:rPr>
        <w:t>為減省機構填寫時間，本會將透過「</w:t>
      </w:r>
      <w:hyperlink r:id="rId7" w:history="1">
        <w:r w:rsidRPr="00F90AD0">
          <w:rPr>
            <w:rStyle w:val="a7"/>
            <w:rFonts w:ascii="微軟正黑體" w:eastAsia="微軟正黑體" w:hAnsi="微軟正黑體" w:hint="eastAsia"/>
            <w:sz w:val="22"/>
            <w:szCs w:val="22"/>
          </w:rPr>
          <w:t>香港社會服務機構總</w:t>
        </w:r>
        <w:proofErr w:type="gramStart"/>
        <w:r w:rsidRPr="00F90AD0">
          <w:rPr>
            <w:rStyle w:val="a7"/>
            <w:rFonts w:ascii="微軟正黑體" w:eastAsia="微軟正黑體" w:hAnsi="微軟正黑體" w:hint="eastAsia"/>
            <w:sz w:val="22"/>
            <w:szCs w:val="22"/>
          </w:rPr>
          <w:t>覽</w:t>
        </w:r>
        <w:proofErr w:type="gramEnd"/>
      </w:hyperlink>
      <w:r w:rsidRPr="003E52C0">
        <w:rPr>
          <w:rFonts w:ascii="微軟正黑體" w:eastAsia="微軟正黑體" w:hAnsi="微軟正黑體" w:hint="eastAsia"/>
          <w:sz w:val="22"/>
          <w:szCs w:val="22"/>
        </w:rPr>
        <w:t>」系統</w:t>
      </w:r>
      <w:r>
        <w:rPr>
          <w:rFonts w:ascii="微軟正黑體" w:eastAsia="微軟正黑體" w:hAnsi="微軟正黑體" w:hint="eastAsia"/>
          <w:sz w:val="22"/>
          <w:szCs w:val="22"/>
        </w:rPr>
        <w:t>，為報名機構整理</w:t>
      </w:r>
      <w:r w:rsidRPr="003E52C0">
        <w:rPr>
          <w:rFonts w:ascii="微軟正黑體" w:eastAsia="微軟正黑體" w:hAnsi="微軟正黑體" w:hint="eastAsia"/>
          <w:sz w:val="22"/>
          <w:szCs w:val="22"/>
        </w:rPr>
        <w:t>基本資料，</w:t>
      </w:r>
      <w:r>
        <w:rPr>
          <w:rFonts w:ascii="微軟正黑體" w:eastAsia="微軟正黑體" w:hAnsi="微軟正黑體" w:hint="eastAsia"/>
          <w:sz w:val="22"/>
          <w:szCs w:val="22"/>
        </w:rPr>
        <w:t>並</w:t>
      </w:r>
      <w:r w:rsidRPr="003E52C0">
        <w:rPr>
          <w:rFonts w:ascii="微軟正黑體" w:eastAsia="微軟正黑體" w:hAnsi="微軟正黑體" w:hint="eastAsia"/>
          <w:sz w:val="22"/>
          <w:szCs w:val="22"/>
        </w:rPr>
        <w:t>提交予</w:t>
      </w:r>
      <w:r w:rsidRPr="003E52C0">
        <w:rPr>
          <w:rFonts w:ascii="微軟正黑體" w:eastAsia="微軟正黑體" w:hAnsi="微軟正黑體"/>
          <w:sz w:val="22"/>
          <w:szCs w:val="22"/>
        </w:rPr>
        <w:t>評審</w:t>
      </w:r>
      <w:r w:rsidRPr="003E52C0">
        <w:rPr>
          <w:rFonts w:ascii="微軟正黑體" w:eastAsia="微軟正黑體" w:hAnsi="微軟正黑體" w:hint="eastAsia"/>
          <w:sz w:val="22"/>
          <w:szCs w:val="22"/>
        </w:rPr>
        <w:t>團參考。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提交之資料如下：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F70093" w:rsidRPr="003E52C0" w:rsidTr="00D04BC5">
        <w:trPr>
          <w:trHeight w:val="475"/>
        </w:trPr>
        <w:tc>
          <w:tcPr>
            <w:tcW w:w="4962" w:type="dxa"/>
            <w:vAlign w:val="center"/>
          </w:tcPr>
          <w:p w:rsidR="00F70093" w:rsidRPr="00604A93" w:rsidRDefault="00F70093" w:rsidP="00F70093">
            <w:pPr>
              <w:pStyle w:val="a3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04A93">
              <w:rPr>
                <w:rFonts w:ascii="微軟正黑體" w:eastAsia="微軟正黑體" w:hAnsi="微軟正黑體" w:hint="eastAsia"/>
                <w:sz w:val="22"/>
                <w:szCs w:val="22"/>
              </w:rPr>
              <w:t>成立年份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br/>
            </w:r>
          </w:p>
        </w:tc>
        <w:tc>
          <w:tcPr>
            <w:tcW w:w="4819" w:type="dxa"/>
            <w:vAlign w:val="center"/>
          </w:tcPr>
          <w:p w:rsidR="00F70093" w:rsidRDefault="00F70093" w:rsidP="00D04BC5">
            <w:pPr>
              <w:pStyle w:val="a3"/>
              <w:snapToGrid w:val="0"/>
              <w:spacing w:line="280" w:lineRule="exact"/>
              <w:ind w:leftChars="0" w:left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04A93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  <w:r w:rsidRPr="00604A93">
              <w:rPr>
                <w:rFonts w:ascii="微軟正黑體" w:eastAsia="微軟正黑體" w:hAnsi="微軟正黑體"/>
                <w:sz w:val="22"/>
                <w:szCs w:val="22"/>
              </w:rPr>
              <w:t xml:space="preserve">. </w:t>
            </w:r>
            <w:r w:rsidRPr="00604A9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全職</w:t>
            </w:r>
            <w:r w:rsidRPr="00604A93">
              <w:rPr>
                <w:rFonts w:ascii="微軟正黑體" w:eastAsia="微軟正黑體" w:hAnsi="微軟正黑體" w:hint="eastAsia"/>
                <w:sz w:val="22"/>
                <w:szCs w:val="22"/>
              </w:rPr>
              <w:t>員工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總數  </w:t>
            </w:r>
          </w:p>
          <w:p w:rsidR="00F70093" w:rsidRPr="00E416A0" w:rsidRDefault="00F70093" w:rsidP="00D04BC5">
            <w:pPr>
              <w:pStyle w:val="a3"/>
              <w:snapToGrid w:val="0"/>
              <w:spacing w:line="280" w:lineRule="exact"/>
              <w:ind w:leftChars="0" w:left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</w:t>
            </w:r>
          </w:p>
        </w:tc>
      </w:tr>
      <w:tr w:rsidR="00F70093" w:rsidRPr="003E52C0" w:rsidTr="00D04BC5">
        <w:trPr>
          <w:trHeight w:val="475"/>
        </w:trPr>
        <w:tc>
          <w:tcPr>
            <w:tcW w:w="4962" w:type="dxa"/>
            <w:vAlign w:val="center"/>
          </w:tcPr>
          <w:p w:rsidR="00F70093" w:rsidRPr="00604A93" w:rsidRDefault="00F70093" w:rsidP="00F70093">
            <w:pPr>
              <w:pStyle w:val="a3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04A93">
              <w:rPr>
                <w:rFonts w:ascii="微軟正黑體" w:eastAsia="微軟正黑體" w:hAnsi="微軟正黑體"/>
                <w:sz w:val="22"/>
                <w:szCs w:val="22"/>
              </w:rPr>
              <w:t>香港公益金會員機</w:t>
            </w:r>
            <w:r w:rsidRPr="00604A93">
              <w:rPr>
                <w:rFonts w:ascii="微軟正黑體" w:eastAsia="微軟正黑體" w:hAnsi="微軟正黑體" w:hint="eastAsia"/>
                <w:sz w:val="22"/>
                <w:szCs w:val="22"/>
              </w:rPr>
              <w:t>構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br/>
            </w:r>
          </w:p>
        </w:tc>
        <w:tc>
          <w:tcPr>
            <w:tcW w:w="4819" w:type="dxa"/>
            <w:vAlign w:val="center"/>
          </w:tcPr>
          <w:p w:rsidR="00F70093" w:rsidRPr="00604A93" w:rsidRDefault="00F70093" w:rsidP="00D04BC5">
            <w:pPr>
              <w:pStyle w:val="a3"/>
              <w:snapToGrid w:val="0"/>
              <w:spacing w:line="280" w:lineRule="exact"/>
              <w:ind w:leftChars="0" w:left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04A93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  <w:r w:rsidRPr="00604A93">
              <w:rPr>
                <w:rFonts w:ascii="微軟正黑體" w:eastAsia="微軟正黑體" w:hAnsi="微軟正黑體"/>
                <w:sz w:val="22"/>
                <w:szCs w:val="22"/>
              </w:rPr>
              <w:t xml:space="preserve">. </w:t>
            </w:r>
            <w:r w:rsidRPr="00604A9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每年平均義工人數 (包括董事會成員)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</w:t>
            </w:r>
          </w:p>
        </w:tc>
      </w:tr>
      <w:tr w:rsidR="00F70093" w:rsidRPr="003E52C0" w:rsidTr="00D04BC5">
        <w:trPr>
          <w:trHeight w:val="489"/>
        </w:trPr>
        <w:tc>
          <w:tcPr>
            <w:tcW w:w="4962" w:type="dxa"/>
            <w:vAlign w:val="center"/>
          </w:tcPr>
          <w:p w:rsidR="00F70093" w:rsidRPr="00604A93" w:rsidRDefault="00F70093" w:rsidP="00F70093">
            <w:pPr>
              <w:pStyle w:val="a3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04A93">
              <w:rPr>
                <w:rFonts w:ascii="微軟正黑體" w:eastAsia="微軟正黑體" w:hAnsi="微軟正黑體" w:hint="eastAsia"/>
                <w:sz w:val="22"/>
                <w:szCs w:val="22"/>
              </w:rPr>
              <w:t>接受香港賽馬會慈善信託基金撥款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br/>
            </w:r>
          </w:p>
        </w:tc>
        <w:tc>
          <w:tcPr>
            <w:tcW w:w="4819" w:type="dxa"/>
            <w:vAlign w:val="center"/>
          </w:tcPr>
          <w:p w:rsidR="00F70093" w:rsidRPr="00604A93" w:rsidRDefault="00F70093" w:rsidP="00D04BC5">
            <w:pPr>
              <w:pStyle w:val="a3"/>
              <w:snapToGrid w:val="0"/>
              <w:spacing w:line="280" w:lineRule="exact"/>
              <w:ind w:leftChars="0" w:left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04A9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7.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604A93">
              <w:rPr>
                <w:rFonts w:ascii="微軟正黑體" w:eastAsia="微軟正黑體" w:hAnsi="微軟正黑體" w:hint="eastAsia"/>
                <w:sz w:val="22"/>
                <w:szCs w:val="22"/>
              </w:rPr>
              <w:t>服務範疇及簡介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</w:t>
            </w:r>
          </w:p>
        </w:tc>
      </w:tr>
      <w:tr w:rsidR="00F70093" w:rsidRPr="003E52C0" w:rsidTr="00D04BC5">
        <w:trPr>
          <w:trHeight w:val="489"/>
        </w:trPr>
        <w:tc>
          <w:tcPr>
            <w:tcW w:w="4962" w:type="dxa"/>
            <w:vAlign w:val="center"/>
          </w:tcPr>
          <w:p w:rsidR="00F70093" w:rsidRPr="00604A93" w:rsidRDefault="00F70093" w:rsidP="00F70093">
            <w:pPr>
              <w:pStyle w:val="a3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04A93">
              <w:rPr>
                <w:rFonts w:ascii="微軟正黑體" w:eastAsia="微軟正黑體" w:hAnsi="微軟正黑體" w:hint="eastAsia"/>
                <w:sz w:val="22"/>
                <w:szCs w:val="22"/>
              </w:rPr>
              <w:t>宗旨及使命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br/>
            </w:r>
          </w:p>
        </w:tc>
        <w:tc>
          <w:tcPr>
            <w:tcW w:w="4819" w:type="dxa"/>
            <w:vAlign w:val="center"/>
          </w:tcPr>
          <w:p w:rsidR="00F70093" w:rsidRPr="00291CC8" w:rsidRDefault="00F70093" w:rsidP="00D04BC5">
            <w:pPr>
              <w:pStyle w:val="a3"/>
              <w:snapToGrid w:val="0"/>
              <w:spacing w:line="280" w:lineRule="exact"/>
              <w:ind w:leftChars="0" w:left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04A9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8.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604A93">
              <w:rPr>
                <w:rFonts w:ascii="微軟正黑體" w:eastAsia="微軟正黑體" w:hAnsi="微軟正黑體"/>
                <w:sz w:val="22"/>
                <w:szCs w:val="22"/>
              </w:rPr>
              <w:t xml:space="preserve">2017/2018 </w:t>
            </w:r>
            <w:r w:rsidRPr="00604A93">
              <w:rPr>
                <w:rFonts w:ascii="微軟正黑體" w:eastAsia="微軟正黑體" w:hAnsi="微軟正黑體" w:hint="eastAsia"/>
                <w:sz w:val="22"/>
                <w:szCs w:val="22"/>
              </w:rPr>
              <w:t>年度總支出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 w:rsidRPr="00E416A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</w:p>
        </w:tc>
      </w:tr>
    </w:tbl>
    <w:p w:rsidR="00F70093" w:rsidRDefault="00F70093" w:rsidP="00F70093">
      <w:pPr>
        <w:pStyle w:val="a3"/>
        <w:snapToGrid w:val="0"/>
        <w:ind w:leftChars="0" w:left="785"/>
        <w:rPr>
          <w:rFonts w:ascii="微軟正黑體" w:eastAsia="微軟正黑體" w:hAnsi="微軟正黑體" w:hint="eastAsia"/>
          <w:sz w:val="22"/>
          <w:szCs w:val="22"/>
        </w:rPr>
      </w:pPr>
    </w:p>
    <w:p w:rsidR="00F70093" w:rsidRDefault="00F70093" w:rsidP="00F70093">
      <w:pPr>
        <w:pStyle w:val="a3"/>
        <w:snapToGrid w:val="0"/>
        <w:spacing w:line="260" w:lineRule="exact"/>
        <w:ind w:leftChars="0" w:left="425"/>
        <w:jc w:val="both"/>
        <w:rPr>
          <w:rFonts w:ascii="微軟正黑體" w:eastAsia="微軟正黑體" w:hAnsi="微軟正黑體"/>
          <w:sz w:val="20"/>
          <w:szCs w:val="22"/>
        </w:rPr>
      </w:pP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190577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微軟正黑體" w:eastAsia="微軟正黑體" w:hAnsi="微軟正黑體" w:hint="eastAsia"/>
          <w:sz w:val="22"/>
          <w:szCs w:val="22"/>
        </w:rPr>
        <w:t xml:space="preserve">   </w:t>
      </w:r>
      <w:r w:rsidRPr="008A5AF9">
        <w:rPr>
          <w:rFonts w:ascii="微軟正黑體" w:eastAsia="微軟正黑體" w:hAnsi="微軟正黑體" w:hint="eastAsia"/>
          <w:sz w:val="22"/>
          <w:szCs w:val="22"/>
        </w:rPr>
        <w:t>本機構已於遞</w:t>
      </w:r>
      <w:bookmarkStart w:id="0" w:name="_GoBack"/>
      <w:bookmarkEnd w:id="0"/>
      <w:r w:rsidRPr="008A5AF9">
        <w:rPr>
          <w:rFonts w:ascii="微軟正黑體" w:eastAsia="微軟正黑體" w:hAnsi="微軟正黑體" w:hint="eastAsia"/>
          <w:sz w:val="22"/>
          <w:szCs w:val="22"/>
        </w:rPr>
        <w:t>交機構介紹摘要前，於「香港社會服務機構總覽」系統更新以上資料，並確認資料無誤。</w:t>
      </w:r>
    </w:p>
    <w:p w:rsidR="00F70093" w:rsidRPr="008A5AF9" w:rsidRDefault="00F70093" w:rsidP="00F70093">
      <w:pPr>
        <w:pStyle w:val="a3"/>
        <w:snapToGrid w:val="0"/>
        <w:spacing w:line="260" w:lineRule="exact"/>
        <w:ind w:leftChars="0" w:left="425"/>
        <w:jc w:val="both"/>
        <w:rPr>
          <w:rFonts w:ascii="微軟正黑體" w:eastAsia="微軟正黑體" w:hAnsi="微軟正黑體"/>
          <w:sz w:val="20"/>
          <w:szCs w:val="22"/>
        </w:rPr>
      </w:pPr>
      <w:r w:rsidRPr="008A5AF9">
        <w:rPr>
          <w:rFonts w:ascii="微軟正黑體" w:eastAsia="微軟正黑體" w:hAnsi="微軟正黑體" w:hint="eastAsia"/>
          <w:sz w:val="22"/>
          <w:szCs w:val="22"/>
        </w:rPr>
        <w:t>最新更新日期為</w:t>
      </w:r>
      <w:r w:rsidRPr="008A5AF9">
        <w:rPr>
          <w:rFonts w:ascii="微軟正黑體" w:eastAsia="微軟正黑體" w:hAnsi="微軟正黑體" w:hint="eastAsia"/>
          <w:sz w:val="20"/>
          <w:szCs w:val="22"/>
        </w:rPr>
        <w:t>：</w:t>
      </w:r>
      <w:r w:rsidRPr="008A5AF9">
        <w:rPr>
          <w:rFonts w:ascii="微軟正黑體" w:eastAsia="微軟正黑體" w:hAnsi="微軟正黑體" w:hint="eastAsia"/>
          <w:sz w:val="22"/>
          <w:szCs w:val="22"/>
        </w:rPr>
        <w:t>____________ / ___________  / ___________ (年/月/日)</w:t>
      </w:r>
    </w:p>
    <w:p w:rsidR="00F70093" w:rsidRPr="00663AE8" w:rsidRDefault="00F70093" w:rsidP="00F70093">
      <w:pPr>
        <w:pStyle w:val="a3"/>
        <w:snapToGrid w:val="0"/>
        <w:ind w:leftChars="0" w:left="785"/>
        <w:rPr>
          <w:rFonts w:ascii="微軟正黑體" w:eastAsia="微軟正黑體" w:hAnsi="微軟正黑體"/>
          <w:sz w:val="22"/>
          <w:szCs w:val="22"/>
        </w:rPr>
      </w:pPr>
    </w:p>
    <w:p w:rsidR="00F70093" w:rsidRPr="00272CB4" w:rsidRDefault="00F70093" w:rsidP="00F70093">
      <w:pPr>
        <w:pStyle w:val="a3"/>
        <w:numPr>
          <w:ilvl w:val="0"/>
          <w:numId w:val="1"/>
        </w:numPr>
        <w:snapToGrid w:val="0"/>
        <w:spacing w:line="360" w:lineRule="exact"/>
        <w:ind w:leftChars="0"/>
        <w:rPr>
          <w:rFonts w:ascii="微軟正黑體" w:eastAsia="微軟正黑體" w:hAnsi="微軟正黑體"/>
          <w:b/>
          <w:sz w:val="22"/>
          <w:szCs w:val="22"/>
        </w:rPr>
      </w:pPr>
      <w:r w:rsidRPr="00C0214D">
        <w:rPr>
          <w:rFonts w:ascii="微軟正黑體" w:eastAsia="微軟正黑體" w:hAnsi="微軟正黑體" w:hint="eastAsia"/>
          <w:b/>
          <w:sz w:val="28"/>
          <w:szCs w:val="22"/>
        </w:rPr>
        <w:t>機構財務及服務狀況的交代及透明度</w:t>
      </w:r>
    </w:p>
    <w:tbl>
      <w:tblPr>
        <w:tblStyle w:val="a4"/>
        <w:tblW w:w="9875" w:type="dxa"/>
        <w:tblInd w:w="108" w:type="dxa"/>
        <w:tblLook w:val="04A0" w:firstRow="1" w:lastRow="0" w:firstColumn="1" w:lastColumn="0" w:noHBand="0" w:noVBand="1"/>
      </w:tblPr>
      <w:tblGrid>
        <w:gridCol w:w="4536"/>
        <w:gridCol w:w="5339"/>
      </w:tblGrid>
      <w:tr w:rsidR="00F70093" w:rsidRPr="00545205" w:rsidTr="00D04BC5">
        <w:tc>
          <w:tcPr>
            <w:tcW w:w="4536" w:type="dxa"/>
          </w:tcPr>
          <w:p w:rsidR="00F70093" w:rsidRDefault="00F70093" w:rsidP="00D04BC5">
            <w:pPr>
              <w:pStyle w:val="a3"/>
              <w:numPr>
                <w:ilvl w:val="1"/>
                <w:numId w:val="1"/>
              </w:numPr>
              <w:snapToGrid w:val="0"/>
              <w:spacing w:line="320" w:lineRule="exact"/>
              <w:ind w:leftChars="0" w:left="459" w:hanging="459"/>
              <w:rPr>
                <w:rFonts w:ascii="微軟正黑體" w:eastAsia="微軟正黑體" w:hAnsi="微軟正黑體"/>
                <w:sz w:val="22"/>
              </w:rPr>
            </w:pPr>
            <w:r w:rsidRPr="00E7515D">
              <w:rPr>
                <w:rFonts w:ascii="微軟正黑體" w:eastAsia="微軟正黑體" w:hAnsi="微軟正黑體" w:hint="eastAsia"/>
                <w:sz w:val="22"/>
              </w:rPr>
              <w:t>出版及披露周年報告</w:t>
            </w:r>
            <w:r>
              <w:rPr>
                <w:rFonts w:ascii="微軟正黑體" w:eastAsia="微軟正黑體" w:hAnsi="微軟正黑體" w:hint="eastAsia"/>
                <w:sz w:val="22"/>
              </w:rPr>
              <w:t>之網上連結</w:t>
            </w:r>
          </w:p>
          <w:p w:rsidR="00F70093" w:rsidRPr="00A417F4" w:rsidRDefault="00F70093" w:rsidP="00D04BC5">
            <w:pPr>
              <w:pStyle w:val="a3"/>
              <w:snapToGrid w:val="0"/>
              <w:spacing w:line="320" w:lineRule="exact"/>
              <w:ind w:leftChars="0" w:left="459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339" w:type="dxa"/>
          </w:tcPr>
          <w:p w:rsidR="00F70093" w:rsidRPr="004764D1" w:rsidRDefault="00F70093" w:rsidP="00D04BC5">
            <w:pPr>
              <w:snapToGrid w:val="0"/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70093" w:rsidRPr="00545205" w:rsidTr="00D04BC5">
        <w:tc>
          <w:tcPr>
            <w:tcW w:w="4536" w:type="dxa"/>
          </w:tcPr>
          <w:p w:rsidR="00F70093" w:rsidRPr="00663AE8" w:rsidRDefault="00F70093" w:rsidP="00D04BC5">
            <w:pPr>
              <w:pStyle w:val="a3"/>
              <w:numPr>
                <w:ilvl w:val="1"/>
                <w:numId w:val="1"/>
              </w:numPr>
              <w:snapToGrid w:val="0"/>
              <w:spacing w:line="320" w:lineRule="exact"/>
              <w:ind w:leftChars="0" w:left="459" w:hanging="459"/>
              <w:rPr>
                <w:rFonts w:ascii="微軟正黑體" w:eastAsia="微軟正黑體" w:hAnsi="微軟正黑體"/>
                <w:sz w:val="22"/>
              </w:rPr>
            </w:pPr>
            <w:r w:rsidRPr="00E7515D">
              <w:rPr>
                <w:rFonts w:ascii="微軟正黑體" w:eastAsia="微軟正黑體" w:hAnsi="微軟正黑體" w:hint="eastAsia"/>
                <w:sz w:val="22"/>
              </w:rPr>
              <w:t>出版及披露周年</w:t>
            </w:r>
            <w:r w:rsidRPr="00AD4784">
              <w:rPr>
                <w:rFonts w:ascii="微軟正黑體" w:eastAsia="微軟正黑體" w:hAnsi="微軟正黑體" w:hint="eastAsia"/>
                <w:sz w:val="22"/>
              </w:rPr>
              <w:t>財務</w:t>
            </w:r>
            <w:r w:rsidRPr="00E7515D">
              <w:rPr>
                <w:rFonts w:ascii="微軟正黑體" w:eastAsia="微軟正黑體" w:hAnsi="微軟正黑體" w:hint="eastAsia"/>
                <w:sz w:val="22"/>
              </w:rPr>
              <w:t>報告</w:t>
            </w:r>
            <w:r>
              <w:rPr>
                <w:rFonts w:ascii="微軟正黑體" w:eastAsia="微軟正黑體" w:hAnsi="微軟正黑體" w:hint="eastAsia"/>
                <w:sz w:val="22"/>
              </w:rPr>
              <w:t>之網上連結</w:t>
            </w:r>
            <w:r>
              <w:rPr>
                <w:rFonts w:ascii="微軟正黑體" w:eastAsia="微軟正黑體" w:hAnsi="微軟正黑體"/>
                <w:sz w:val="22"/>
              </w:rPr>
              <w:br/>
            </w:r>
          </w:p>
        </w:tc>
        <w:tc>
          <w:tcPr>
            <w:tcW w:w="5339" w:type="dxa"/>
          </w:tcPr>
          <w:p w:rsidR="00F70093" w:rsidRPr="00663AE8" w:rsidRDefault="00F70093" w:rsidP="00D04BC5">
            <w:pPr>
              <w:snapToGrid w:val="0"/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70093" w:rsidRPr="00545205" w:rsidTr="00D04BC5">
        <w:tc>
          <w:tcPr>
            <w:tcW w:w="4536" w:type="dxa"/>
          </w:tcPr>
          <w:p w:rsidR="00F70093" w:rsidRPr="00A417F4" w:rsidRDefault="00F70093" w:rsidP="00D04BC5">
            <w:pPr>
              <w:pStyle w:val="a3"/>
              <w:numPr>
                <w:ilvl w:val="1"/>
                <w:numId w:val="1"/>
              </w:numPr>
              <w:snapToGrid w:val="0"/>
              <w:spacing w:line="320" w:lineRule="exact"/>
              <w:ind w:leftChars="0" w:left="459" w:hanging="459"/>
              <w:rPr>
                <w:rFonts w:ascii="微軟正黑體" w:eastAsia="微軟正黑體" w:hAnsi="微軟正黑體"/>
                <w:sz w:val="22"/>
              </w:rPr>
            </w:pPr>
            <w:r w:rsidRPr="00AD4784">
              <w:rPr>
                <w:rFonts w:ascii="微軟正黑體" w:eastAsia="微軟正黑體" w:hAnsi="微軟正黑體" w:hint="eastAsia"/>
                <w:sz w:val="22"/>
              </w:rPr>
              <w:t>最後</w:t>
            </w:r>
            <w:r w:rsidRPr="00E7515D">
              <w:rPr>
                <w:rFonts w:ascii="微軟正黑體" w:eastAsia="微軟正黑體" w:hAnsi="微軟正黑體" w:hint="eastAsia"/>
                <w:sz w:val="22"/>
              </w:rPr>
              <w:t>更新機構服務情況</w:t>
            </w:r>
            <w:r>
              <w:rPr>
                <w:rFonts w:ascii="微軟正黑體" w:eastAsia="微軟正黑體" w:hAnsi="微軟正黑體"/>
                <w:sz w:val="22"/>
              </w:rPr>
              <w:t>/</w:t>
            </w:r>
            <w:r w:rsidRPr="00AD4784">
              <w:rPr>
                <w:rFonts w:ascii="微軟正黑體" w:eastAsia="微軟正黑體" w:hAnsi="微軟正黑體" w:hint="eastAsia"/>
                <w:sz w:val="22"/>
              </w:rPr>
              <w:t>資料的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日期</w:t>
            </w:r>
          </w:p>
          <w:p w:rsidR="00F70093" w:rsidRPr="00E7515D" w:rsidRDefault="00F70093" w:rsidP="00D04BC5">
            <w:pPr>
              <w:pStyle w:val="a3"/>
              <w:snapToGrid w:val="0"/>
              <w:spacing w:line="320" w:lineRule="exact"/>
              <w:ind w:leftChars="0" w:left="459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339" w:type="dxa"/>
            <w:vAlign w:val="bottom"/>
          </w:tcPr>
          <w:p w:rsidR="00F70093" w:rsidRPr="00291CC8" w:rsidRDefault="00F70093" w:rsidP="00D04BC5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2"/>
              </w:rPr>
              <w:t>______</w:t>
            </w:r>
            <w:r w:rsidRPr="00E416A0">
              <w:rPr>
                <w:rFonts w:ascii="微軟正黑體" w:eastAsia="微軟正黑體" w:hAnsi="微軟正黑體" w:hint="eastAsia"/>
                <w:sz w:val="20"/>
                <w:szCs w:val="22"/>
              </w:rPr>
              <w:t xml:space="preserve">_______ / </w:t>
            </w:r>
            <w:r>
              <w:rPr>
                <w:rFonts w:ascii="微軟正黑體" w:eastAsia="微軟正黑體" w:hAnsi="微軟正黑體" w:hint="eastAsia"/>
                <w:sz w:val="20"/>
                <w:szCs w:val="22"/>
              </w:rPr>
              <w:t>______</w:t>
            </w:r>
            <w:r w:rsidRPr="00E416A0">
              <w:rPr>
                <w:rFonts w:ascii="微軟正黑體" w:eastAsia="微軟正黑體" w:hAnsi="微軟正黑體" w:hint="eastAsia"/>
                <w:sz w:val="20"/>
                <w:szCs w:val="22"/>
              </w:rPr>
              <w:t>______  / _</w:t>
            </w:r>
            <w:r>
              <w:rPr>
                <w:rFonts w:ascii="微軟正黑體" w:eastAsia="微軟正黑體" w:hAnsi="微軟正黑體" w:hint="eastAsia"/>
                <w:sz w:val="20"/>
                <w:szCs w:val="22"/>
              </w:rPr>
              <w:t>________</w:t>
            </w:r>
            <w:r w:rsidRPr="00E416A0">
              <w:rPr>
                <w:rFonts w:ascii="微軟正黑體" w:eastAsia="微軟正黑體" w:hAnsi="微軟正黑體" w:hint="eastAsia"/>
                <w:sz w:val="20"/>
                <w:szCs w:val="22"/>
              </w:rPr>
              <w:t>____(年/月/日)</w:t>
            </w:r>
          </w:p>
        </w:tc>
      </w:tr>
    </w:tbl>
    <w:p w:rsidR="00F70093" w:rsidRDefault="00F70093" w:rsidP="00F70093">
      <w:pPr>
        <w:pStyle w:val="a3"/>
        <w:snapToGrid w:val="0"/>
        <w:ind w:leftChars="0" w:left="960"/>
        <w:rPr>
          <w:rFonts w:ascii="微軟正黑體" w:eastAsia="微軟正黑體" w:hAnsi="微軟正黑體"/>
          <w:b/>
          <w:sz w:val="28"/>
          <w:szCs w:val="22"/>
        </w:rPr>
      </w:pPr>
    </w:p>
    <w:p w:rsidR="00F70093" w:rsidRDefault="00F70093" w:rsidP="00F70093">
      <w:pPr>
        <w:widowControl/>
        <w:rPr>
          <w:rFonts w:ascii="微軟正黑體" w:eastAsia="微軟正黑體" w:hAnsi="微軟正黑體"/>
          <w:b/>
          <w:sz w:val="28"/>
          <w:szCs w:val="22"/>
        </w:rPr>
      </w:pPr>
      <w:r>
        <w:rPr>
          <w:rFonts w:ascii="微軟正黑體" w:eastAsia="微軟正黑體" w:hAnsi="微軟正黑體"/>
          <w:b/>
          <w:sz w:val="28"/>
          <w:szCs w:val="22"/>
        </w:rPr>
        <w:br w:type="page"/>
      </w:r>
    </w:p>
    <w:p w:rsidR="00F70093" w:rsidRPr="00A4065D" w:rsidRDefault="00F70093" w:rsidP="00F70093">
      <w:pPr>
        <w:pStyle w:val="a3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  <w:b/>
          <w:sz w:val="28"/>
          <w:szCs w:val="22"/>
        </w:rPr>
      </w:pPr>
      <w:r>
        <w:rPr>
          <w:rFonts w:ascii="微軟正黑體" w:eastAsia="微軟正黑體" w:hAnsi="微軟正黑體" w:hint="eastAsia"/>
          <w:b/>
          <w:sz w:val="28"/>
          <w:szCs w:val="22"/>
        </w:rPr>
        <w:lastRenderedPageBreak/>
        <w:t>機構介紹</w:t>
      </w:r>
    </w:p>
    <w:p w:rsidR="00F70093" w:rsidRPr="00785B9E" w:rsidRDefault="00F70093" w:rsidP="00F70093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b/>
          <w:sz w:val="28"/>
          <w:szCs w:val="22"/>
        </w:rPr>
      </w:pPr>
      <w:r w:rsidRPr="00D849A3">
        <w:rPr>
          <w:rFonts w:ascii="微軟正黑體" w:eastAsia="微軟正黑體" w:hAnsi="微軟正黑體" w:hint="eastAsia"/>
          <w:b/>
          <w:sz w:val="28"/>
          <w:szCs w:val="22"/>
        </w:rPr>
        <w:t>機構成立</w:t>
      </w:r>
      <w:r>
        <w:rPr>
          <w:rFonts w:ascii="微軟正黑體" w:eastAsia="微軟正黑體" w:hAnsi="微軟正黑體" w:hint="eastAsia"/>
          <w:b/>
          <w:sz w:val="28"/>
          <w:szCs w:val="22"/>
        </w:rPr>
        <w:t xml:space="preserve"> </w:t>
      </w:r>
    </w:p>
    <w:p w:rsidR="00F70093" w:rsidRPr="00847C67" w:rsidRDefault="00F70093" w:rsidP="00F70093">
      <w:pPr>
        <w:pStyle w:val="a3"/>
        <w:snapToGrid w:val="0"/>
        <w:spacing w:line="260" w:lineRule="exact"/>
        <w:ind w:leftChars="0" w:left="425"/>
        <w:jc w:val="both"/>
        <w:rPr>
          <w:rFonts w:ascii="微軟正黑體" w:eastAsia="微軟正黑體" w:hAnsi="微軟正黑體"/>
          <w:b/>
          <w:szCs w:val="22"/>
        </w:rPr>
      </w:pPr>
      <w:r w:rsidRPr="00555FA1">
        <w:rPr>
          <w:rFonts w:ascii="微軟正黑體" w:eastAsia="微軟正黑體" w:hAnsi="微軟正黑體" w:hint="eastAsia"/>
          <w:sz w:val="22"/>
          <w:szCs w:val="22"/>
        </w:rPr>
        <w:t>請</w:t>
      </w:r>
      <w:r>
        <w:rPr>
          <w:rFonts w:ascii="微軟正黑體" w:eastAsia="微軟正黑體" w:hAnsi="微軟正黑體" w:hint="eastAsia"/>
          <w:sz w:val="22"/>
          <w:szCs w:val="22"/>
        </w:rPr>
        <w:t>簡單</w:t>
      </w:r>
      <w:r w:rsidRPr="00555FA1">
        <w:rPr>
          <w:rFonts w:ascii="微軟正黑體" w:eastAsia="微軟正黑體" w:hAnsi="微軟正黑體" w:hint="eastAsia"/>
          <w:sz w:val="22"/>
          <w:szCs w:val="22"/>
        </w:rPr>
        <w:t>介紹機構成立的原因</w:t>
      </w:r>
      <w:r w:rsidRPr="00555FA1">
        <w:rPr>
          <w:rFonts w:ascii="微軟正黑體" w:eastAsia="微軟正黑體" w:hAnsi="微軟正黑體"/>
          <w:sz w:val="22"/>
          <w:szCs w:val="22"/>
        </w:rPr>
        <w:t xml:space="preserve"> (</w:t>
      </w:r>
      <w:r w:rsidRPr="00555FA1">
        <w:rPr>
          <w:rFonts w:ascii="微軟正黑體" w:eastAsia="微軟正黑體" w:hAnsi="微軟正黑體" w:hint="eastAsia"/>
          <w:sz w:val="22"/>
          <w:szCs w:val="22"/>
        </w:rPr>
        <w:t>例如辨識社會需要，並成立管治團隊回應需要</w:t>
      </w:r>
      <w:r w:rsidRPr="00555FA1">
        <w:rPr>
          <w:rFonts w:ascii="微軟正黑體" w:eastAsia="微軟正黑體" w:hAnsi="微軟正黑體"/>
          <w:sz w:val="22"/>
          <w:szCs w:val="22"/>
        </w:rPr>
        <w:t xml:space="preserve">) </w:t>
      </w:r>
      <w:r w:rsidRPr="00555FA1">
        <w:rPr>
          <w:rFonts w:ascii="微軟正黑體" w:eastAsia="微軟正黑體" w:hAnsi="微軟正黑體" w:hint="eastAsia"/>
          <w:sz w:val="22"/>
          <w:szCs w:val="22"/>
        </w:rPr>
        <w:t xml:space="preserve"> (</w:t>
      </w:r>
      <w:r w:rsidRPr="00555FA1">
        <w:rPr>
          <w:rFonts w:ascii="微軟正黑體" w:eastAsia="微軟正黑體" w:hAnsi="微軟正黑體"/>
          <w:sz w:val="22"/>
          <w:szCs w:val="22"/>
        </w:rPr>
        <w:t>100-200</w:t>
      </w:r>
      <w:r w:rsidRPr="00555FA1">
        <w:rPr>
          <w:rFonts w:ascii="微軟正黑體" w:eastAsia="微軟正黑體" w:hAnsi="微軟正黑體" w:hint="eastAsia"/>
          <w:sz w:val="22"/>
          <w:szCs w:val="22"/>
        </w:rPr>
        <w:t>字)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F70093" w:rsidTr="00D04BC5">
        <w:tc>
          <w:tcPr>
            <w:tcW w:w="9854" w:type="dxa"/>
          </w:tcPr>
          <w:p w:rsidR="00F70093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b/>
                <w:sz w:val="22"/>
              </w:rPr>
            </w:pPr>
          </w:p>
          <w:p w:rsidR="00F70093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b/>
                <w:sz w:val="22"/>
              </w:rPr>
            </w:pPr>
          </w:p>
          <w:p w:rsidR="00F70093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b/>
                <w:sz w:val="22"/>
              </w:rPr>
            </w:pPr>
          </w:p>
          <w:p w:rsidR="00F70093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b/>
                <w:sz w:val="22"/>
              </w:rPr>
            </w:pPr>
          </w:p>
          <w:p w:rsidR="00F70093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b/>
                <w:sz w:val="22"/>
              </w:rPr>
            </w:pPr>
          </w:p>
          <w:p w:rsidR="00F70093" w:rsidRPr="00D849A3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</w:tbl>
    <w:p w:rsidR="00F70093" w:rsidRPr="00125A87" w:rsidRDefault="00F70093" w:rsidP="00F70093">
      <w:pPr>
        <w:pStyle w:val="a3"/>
        <w:snapToGrid w:val="0"/>
        <w:ind w:leftChars="0" w:left="425"/>
        <w:rPr>
          <w:rFonts w:ascii="微軟正黑體" w:eastAsia="微軟正黑體" w:hAnsi="微軟正黑體"/>
          <w:b/>
        </w:rPr>
      </w:pPr>
    </w:p>
    <w:p w:rsidR="00F70093" w:rsidRPr="007A0D7D" w:rsidRDefault="00F70093" w:rsidP="00F70093">
      <w:pPr>
        <w:pStyle w:val="a3"/>
        <w:numPr>
          <w:ilvl w:val="0"/>
          <w:numId w:val="1"/>
        </w:numPr>
        <w:snapToGrid w:val="0"/>
        <w:spacing w:line="360" w:lineRule="exact"/>
        <w:ind w:leftChars="0"/>
        <w:rPr>
          <w:rFonts w:ascii="微軟正黑體" w:eastAsia="微軟正黑體" w:hAnsi="微軟正黑體"/>
          <w:b/>
          <w:sz w:val="28"/>
          <w:szCs w:val="22"/>
        </w:rPr>
      </w:pPr>
      <w:r w:rsidRPr="007A0D7D">
        <w:rPr>
          <w:rFonts w:ascii="微軟正黑體" w:eastAsia="微軟正黑體" w:hAnsi="微軟正黑體" w:hint="eastAsia"/>
          <w:b/>
          <w:sz w:val="28"/>
          <w:szCs w:val="22"/>
        </w:rPr>
        <w:t xml:space="preserve">機構管治 </w:t>
      </w:r>
    </w:p>
    <w:p w:rsidR="00F70093" w:rsidRPr="00785B9E" w:rsidRDefault="00F70093" w:rsidP="00F70093">
      <w:pPr>
        <w:pStyle w:val="a3"/>
        <w:snapToGrid w:val="0"/>
        <w:spacing w:line="260" w:lineRule="exact"/>
        <w:ind w:leftChars="0" w:left="425"/>
        <w:jc w:val="both"/>
        <w:rPr>
          <w:rFonts w:ascii="微軟正黑體" w:eastAsia="微軟正黑體" w:hAnsi="微軟正黑體"/>
          <w:b/>
          <w:sz w:val="28"/>
          <w:szCs w:val="22"/>
        </w:rPr>
      </w:pPr>
      <w:r w:rsidRPr="00785B9E">
        <w:rPr>
          <w:rFonts w:ascii="微軟正黑體" w:eastAsia="微軟正黑體" w:hAnsi="微軟正黑體" w:hint="eastAsia"/>
          <w:sz w:val="22"/>
          <w:szCs w:val="22"/>
        </w:rPr>
        <w:t>請</w:t>
      </w:r>
      <w:r>
        <w:rPr>
          <w:rFonts w:ascii="微軟正黑體" w:eastAsia="微軟正黑體" w:hAnsi="微軟正黑體" w:hint="eastAsia"/>
          <w:sz w:val="22"/>
          <w:szCs w:val="22"/>
        </w:rPr>
        <w:t>簡</w:t>
      </w:r>
      <w:r w:rsidRPr="00785B9E">
        <w:rPr>
          <w:rFonts w:ascii="微軟正黑體" w:eastAsia="微軟正黑體" w:hAnsi="微軟正黑體" w:hint="eastAsia"/>
          <w:sz w:val="22"/>
          <w:szCs w:val="22"/>
        </w:rPr>
        <w:t>述管治層對機構及服務發展帶來的正面</w:t>
      </w:r>
      <w:proofErr w:type="gramStart"/>
      <w:r w:rsidRPr="00785B9E">
        <w:rPr>
          <w:rFonts w:ascii="微軟正黑體" w:eastAsia="微軟正黑體" w:hAnsi="微軟正黑體" w:hint="eastAsia"/>
          <w:sz w:val="22"/>
          <w:szCs w:val="22"/>
        </w:rPr>
        <w:t>果效。</w:t>
      </w:r>
      <w:proofErr w:type="gramEnd"/>
      <w:r w:rsidRPr="00785B9E">
        <w:rPr>
          <w:rFonts w:ascii="微軟正黑體" w:eastAsia="微軟正黑體" w:hAnsi="微軟正黑體" w:hint="eastAsia"/>
          <w:sz w:val="22"/>
          <w:szCs w:val="22"/>
        </w:rPr>
        <w:t>例如管治層的角色及功能</w:t>
      </w:r>
      <w:r>
        <w:rPr>
          <w:rFonts w:ascii="微軟正黑體" w:eastAsia="微軟正黑體" w:hAnsi="微軟正黑體" w:hint="eastAsia"/>
          <w:sz w:val="22"/>
          <w:szCs w:val="22"/>
        </w:rPr>
        <w:t>、</w:t>
      </w:r>
      <w:r w:rsidRPr="00785B9E">
        <w:rPr>
          <w:rFonts w:ascii="微軟正黑體" w:eastAsia="微軟正黑體" w:hAnsi="微軟正黑體" w:hint="eastAsia"/>
          <w:sz w:val="22"/>
          <w:szCs w:val="22"/>
        </w:rPr>
        <w:t>董事會</w:t>
      </w:r>
      <w:r w:rsidRPr="00785B9E">
        <w:rPr>
          <w:rFonts w:ascii="微軟正黑體" w:eastAsia="微軟正黑體" w:hAnsi="微軟正黑體"/>
          <w:sz w:val="22"/>
          <w:szCs w:val="22"/>
        </w:rPr>
        <w:t>/</w:t>
      </w:r>
      <w:r w:rsidRPr="00785B9E">
        <w:rPr>
          <w:rFonts w:ascii="微軟正黑體" w:eastAsia="微軟正黑體" w:hAnsi="微軟正黑體" w:hint="eastAsia"/>
          <w:sz w:val="22"/>
          <w:szCs w:val="22"/>
        </w:rPr>
        <w:t>服務委員會</w:t>
      </w:r>
      <w:r w:rsidRPr="00785B9E">
        <w:rPr>
          <w:rFonts w:ascii="微軟正黑體" w:eastAsia="微軟正黑體" w:hAnsi="微軟正黑體"/>
          <w:sz w:val="22"/>
          <w:szCs w:val="22"/>
        </w:rPr>
        <w:t>/</w:t>
      </w:r>
      <w:r w:rsidRPr="00785B9E">
        <w:rPr>
          <w:rFonts w:ascii="微軟正黑體" w:eastAsia="微軟正黑體" w:hAnsi="微軟正黑體" w:hint="eastAsia"/>
          <w:sz w:val="22"/>
          <w:szCs w:val="22"/>
        </w:rPr>
        <w:t>各類功能性委員會的配搭、董事會與管理團隊</w:t>
      </w:r>
      <w:r w:rsidRPr="00785B9E">
        <w:rPr>
          <w:rFonts w:ascii="微軟正黑體" w:eastAsia="微軟正黑體" w:hAnsi="微軟正黑體"/>
          <w:sz w:val="22"/>
          <w:szCs w:val="22"/>
        </w:rPr>
        <w:t>(</w:t>
      </w:r>
      <w:r w:rsidRPr="00785B9E">
        <w:rPr>
          <w:rFonts w:ascii="微軟正黑體" w:eastAsia="微軟正黑體" w:hAnsi="微軟正黑體" w:hint="eastAsia"/>
          <w:sz w:val="22"/>
          <w:szCs w:val="22"/>
        </w:rPr>
        <w:t>職員</w:t>
      </w:r>
      <w:r w:rsidRPr="00785B9E">
        <w:rPr>
          <w:rFonts w:ascii="微軟正黑體" w:eastAsia="微軟正黑體" w:hAnsi="微軟正黑體"/>
          <w:sz w:val="22"/>
          <w:szCs w:val="22"/>
        </w:rPr>
        <w:t>)</w:t>
      </w:r>
      <w:r w:rsidRPr="00785B9E">
        <w:rPr>
          <w:rFonts w:ascii="微軟正黑體" w:eastAsia="微軟正黑體" w:hAnsi="微軟正黑體" w:hint="eastAsia"/>
          <w:sz w:val="22"/>
          <w:szCs w:val="22"/>
        </w:rPr>
        <w:t>的分工、董事會遴選及更替的制度</w:t>
      </w:r>
      <w:r>
        <w:rPr>
          <w:rFonts w:ascii="微軟正黑體" w:eastAsia="微軟正黑體" w:hAnsi="微軟正黑體" w:hint="eastAsia"/>
          <w:sz w:val="22"/>
          <w:szCs w:val="22"/>
        </w:rPr>
        <w:t>及</w:t>
      </w:r>
      <w:r w:rsidRPr="00785B9E">
        <w:rPr>
          <w:rFonts w:ascii="微軟正黑體" w:eastAsia="微軟正黑體" w:hAnsi="微軟正黑體" w:hint="eastAsia"/>
          <w:sz w:val="22"/>
          <w:szCs w:val="22"/>
        </w:rPr>
        <w:t>制定策略計劃</w:t>
      </w:r>
      <w:r>
        <w:rPr>
          <w:rFonts w:ascii="微軟正黑體" w:eastAsia="微軟正黑體" w:hAnsi="微軟正黑體" w:hint="eastAsia"/>
          <w:sz w:val="22"/>
          <w:szCs w:val="22"/>
        </w:rPr>
        <w:t>等等。</w:t>
      </w:r>
      <w:r w:rsidRPr="00785B9E">
        <w:rPr>
          <w:rFonts w:ascii="微軟正黑體" w:eastAsia="微軟正黑體" w:hAnsi="微軟正黑體"/>
          <w:sz w:val="22"/>
          <w:szCs w:val="22"/>
        </w:rPr>
        <w:t xml:space="preserve"> (100-200</w:t>
      </w:r>
      <w:r w:rsidRPr="00785B9E">
        <w:rPr>
          <w:rFonts w:ascii="微軟正黑體" w:eastAsia="微軟正黑體" w:hAnsi="微軟正黑體" w:hint="eastAsia"/>
          <w:sz w:val="22"/>
          <w:szCs w:val="22"/>
        </w:rPr>
        <w:t>字</w:t>
      </w:r>
      <w:r w:rsidRPr="00785B9E">
        <w:rPr>
          <w:rFonts w:ascii="微軟正黑體" w:eastAsia="微軟正黑體" w:hAnsi="微軟正黑體"/>
          <w:sz w:val="22"/>
          <w:szCs w:val="22"/>
        </w:rPr>
        <w:t>)</w:t>
      </w:r>
      <w:r w:rsidRPr="00785B9E">
        <w:rPr>
          <w:rFonts w:ascii="微軟正黑體" w:eastAsia="微軟正黑體" w:hAnsi="微軟正黑體" w:hint="eastAsia"/>
          <w:sz w:val="22"/>
          <w:szCs w:val="22"/>
        </w:rPr>
        <w:t xml:space="preserve">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F70093" w:rsidTr="00D04BC5">
        <w:tc>
          <w:tcPr>
            <w:tcW w:w="9854" w:type="dxa"/>
          </w:tcPr>
          <w:p w:rsidR="00F70093" w:rsidRPr="00847C67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b/>
                <w:sz w:val="22"/>
              </w:rPr>
            </w:pPr>
          </w:p>
          <w:p w:rsidR="00F70093" w:rsidRPr="00541F9F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b/>
                <w:sz w:val="22"/>
              </w:rPr>
            </w:pPr>
          </w:p>
          <w:p w:rsidR="00F70093" w:rsidRPr="00AD4784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b/>
                <w:sz w:val="22"/>
              </w:rPr>
            </w:pPr>
          </w:p>
          <w:p w:rsidR="00F70093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b/>
                <w:sz w:val="22"/>
              </w:rPr>
            </w:pPr>
          </w:p>
          <w:p w:rsidR="00F70093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b/>
                <w:sz w:val="22"/>
              </w:rPr>
            </w:pPr>
          </w:p>
          <w:p w:rsidR="00F70093" w:rsidRPr="00D849A3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</w:tbl>
    <w:p w:rsidR="00F70093" w:rsidRPr="00125A87" w:rsidRDefault="00F70093" w:rsidP="00F70093">
      <w:pPr>
        <w:pStyle w:val="a3"/>
        <w:snapToGrid w:val="0"/>
        <w:ind w:leftChars="0" w:left="425"/>
        <w:rPr>
          <w:rFonts w:ascii="微軟正黑體" w:eastAsia="微軟正黑體" w:hAnsi="微軟正黑體"/>
          <w:b/>
        </w:rPr>
      </w:pPr>
    </w:p>
    <w:p w:rsidR="00F70093" w:rsidRDefault="00F70093" w:rsidP="00F70093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b/>
          <w:sz w:val="28"/>
          <w:szCs w:val="22"/>
        </w:rPr>
      </w:pPr>
      <w:r w:rsidRPr="00BA29A5">
        <w:rPr>
          <w:rFonts w:ascii="微軟正黑體" w:eastAsia="微軟正黑體" w:hAnsi="微軟正黑體" w:hint="eastAsia"/>
          <w:b/>
          <w:sz w:val="28"/>
          <w:szCs w:val="22"/>
        </w:rPr>
        <w:t>機構網絡能力</w:t>
      </w:r>
      <w:r>
        <w:rPr>
          <w:rFonts w:ascii="微軟正黑體" w:eastAsia="微軟正黑體" w:hAnsi="微軟正黑體" w:hint="eastAsia"/>
          <w:b/>
          <w:sz w:val="28"/>
          <w:szCs w:val="22"/>
        </w:rPr>
        <w:t xml:space="preserve"> </w:t>
      </w:r>
    </w:p>
    <w:p w:rsidR="00F70093" w:rsidRPr="00785B9E" w:rsidRDefault="00F70093" w:rsidP="00F70093">
      <w:pPr>
        <w:pStyle w:val="a3"/>
        <w:snapToGrid w:val="0"/>
        <w:spacing w:line="260" w:lineRule="exact"/>
        <w:ind w:leftChars="0" w:left="425"/>
        <w:jc w:val="both"/>
        <w:rPr>
          <w:rFonts w:ascii="微軟正黑體" w:eastAsia="微軟正黑體" w:hAnsi="微軟正黑體"/>
          <w:b/>
          <w:sz w:val="28"/>
          <w:szCs w:val="22"/>
        </w:rPr>
      </w:pPr>
      <w:r w:rsidRPr="00785B9E">
        <w:rPr>
          <w:rFonts w:ascii="微軟正黑體" w:eastAsia="微軟正黑體" w:hAnsi="微軟正黑體" w:hint="eastAsia"/>
          <w:sz w:val="22"/>
          <w:szCs w:val="22"/>
        </w:rPr>
        <w:t xml:space="preserve">請簡述機構如何善用社會網絡及擴展人脈關係，推動機構及服務發展，並以現時協作夥伴及協作模式作為例子。可於協作性質、夥伴的角色及協作特點加以闡釋。 </w:t>
      </w:r>
      <w:r w:rsidRPr="00785B9E">
        <w:rPr>
          <w:rFonts w:ascii="微軟正黑體" w:eastAsia="微軟正黑體" w:hAnsi="微軟正黑體"/>
          <w:sz w:val="22"/>
          <w:szCs w:val="22"/>
        </w:rPr>
        <w:t>(100-200</w:t>
      </w:r>
      <w:r w:rsidRPr="00785B9E">
        <w:rPr>
          <w:rFonts w:ascii="微軟正黑體" w:eastAsia="微軟正黑體" w:hAnsi="微軟正黑體" w:hint="eastAsia"/>
          <w:sz w:val="22"/>
          <w:szCs w:val="22"/>
        </w:rPr>
        <w:t>字</w:t>
      </w:r>
      <w:r w:rsidRPr="00785B9E">
        <w:rPr>
          <w:rFonts w:ascii="微軟正黑體" w:eastAsia="微軟正黑體" w:hAnsi="微軟正黑體"/>
          <w:sz w:val="22"/>
          <w:szCs w:val="22"/>
        </w:rPr>
        <w:t>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F70093" w:rsidTr="00D04BC5">
        <w:tc>
          <w:tcPr>
            <w:tcW w:w="9854" w:type="dxa"/>
          </w:tcPr>
          <w:p w:rsidR="00F70093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F70093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F70093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F70093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F70093" w:rsidRPr="002A674D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F70093" w:rsidRPr="00F10445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F70093" w:rsidRPr="00125A87" w:rsidRDefault="00F70093" w:rsidP="00F70093">
      <w:pPr>
        <w:snapToGrid w:val="0"/>
        <w:rPr>
          <w:rFonts w:ascii="微軟正黑體" w:eastAsia="微軟正黑體" w:hAnsi="微軟正黑體"/>
          <w:b/>
        </w:rPr>
      </w:pPr>
    </w:p>
    <w:p w:rsidR="00F70093" w:rsidRDefault="00F70093" w:rsidP="00F70093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b/>
          <w:sz w:val="28"/>
          <w:szCs w:val="22"/>
        </w:rPr>
      </w:pPr>
      <w:r w:rsidRPr="00C0214D">
        <w:rPr>
          <w:rFonts w:ascii="微軟正黑體" w:eastAsia="微軟正黑體" w:hAnsi="微軟正黑體" w:hint="eastAsia"/>
          <w:b/>
          <w:sz w:val="28"/>
          <w:szCs w:val="22"/>
        </w:rPr>
        <w:t>服務</w:t>
      </w:r>
      <w:r>
        <w:rPr>
          <w:rFonts w:ascii="微軟正黑體" w:eastAsia="微軟正黑體" w:hAnsi="微軟正黑體" w:hint="eastAsia"/>
          <w:b/>
          <w:sz w:val="28"/>
          <w:szCs w:val="22"/>
        </w:rPr>
        <w:t xml:space="preserve">手法及成效 </w:t>
      </w:r>
    </w:p>
    <w:p w:rsidR="00F70093" w:rsidRPr="00785B9E" w:rsidRDefault="00F70093" w:rsidP="00F70093">
      <w:pPr>
        <w:pStyle w:val="a3"/>
        <w:snapToGrid w:val="0"/>
        <w:spacing w:line="260" w:lineRule="exact"/>
        <w:ind w:leftChars="0" w:left="425"/>
        <w:jc w:val="both"/>
        <w:rPr>
          <w:rFonts w:ascii="微軟正黑體" w:eastAsia="微軟正黑體" w:hAnsi="微軟正黑體"/>
          <w:b/>
          <w:sz w:val="28"/>
          <w:szCs w:val="22"/>
        </w:rPr>
      </w:pPr>
      <w:r w:rsidRPr="00785B9E">
        <w:rPr>
          <w:rFonts w:ascii="微軟正黑體" w:eastAsia="微軟正黑體" w:hAnsi="微軟正黑體" w:hint="eastAsia"/>
          <w:sz w:val="22"/>
          <w:szCs w:val="22"/>
        </w:rPr>
        <w:t xml:space="preserve">請簡述機構的營運策略、服務介入模式及其獨特之處 </w:t>
      </w:r>
      <w:r w:rsidRPr="00785B9E">
        <w:rPr>
          <w:rFonts w:ascii="微軟正黑體" w:eastAsia="微軟正黑體" w:hAnsi="微軟正黑體" w:hint="eastAsia"/>
          <w:b/>
          <w:sz w:val="22"/>
          <w:szCs w:val="22"/>
        </w:rPr>
        <w:t xml:space="preserve"> </w:t>
      </w:r>
      <w:r w:rsidRPr="00785B9E">
        <w:rPr>
          <w:rFonts w:ascii="微軟正黑體" w:eastAsia="微軟正黑體" w:hAnsi="微軟正黑體" w:hint="eastAsia"/>
          <w:sz w:val="22"/>
          <w:szCs w:val="22"/>
        </w:rPr>
        <w:t>(例子：運用</w:t>
      </w:r>
      <w:proofErr w:type="gramStart"/>
      <w:r w:rsidRPr="00785B9E">
        <w:rPr>
          <w:rFonts w:ascii="微軟正黑體" w:eastAsia="微軟正黑體" w:hAnsi="微軟正黑體" w:hint="eastAsia"/>
          <w:sz w:val="22"/>
          <w:szCs w:val="22"/>
        </w:rPr>
        <w:t>醫</w:t>
      </w:r>
      <w:proofErr w:type="gramEnd"/>
      <w:r w:rsidRPr="00785B9E">
        <w:rPr>
          <w:rFonts w:ascii="微軟正黑體" w:eastAsia="微軟正黑體" w:hAnsi="微軟正黑體" w:hint="eastAsia"/>
          <w:sz w:val="22"/>
          <w:szCs w:val="22"/>
        </w:rPr>
        <w:t>社合作的模式作為介入點、善用義工營運服務、善用地區團體的優勢</w:t>
      </w:r>
      <w:r w:rsidRPr="00785B9E">
        <w:rPr>
          <w:rFonts w:ascii="微軟正黑體" w:eastAsia="微軟正黑體" w:hAnsi="微軟正黑體"/>
          <w:sz w:val="22"/>
          <w:szCs w:val="22"/>
        </w:rPr>
        <w:t>/</w:t>
      </w:r>
      <w:r w:rsidRPr="00785B9E">
        <w:rPr>
          <w:rFonts w:ascii="微軟正黑體" w:eastAsia="微軟正黑體" w:hAnsi="微軟正黑體" w:hint="eastAsia"/>
          <w:sz w:val="22"/>
          <w:szCs w:val="22"/>
        </w:rPr>
        <w:t>資源，共同合作提供服務)</w:t>
      </w:r>
      <w:r w:rsidRPr="00785B9E">
        <w:rPr>
          <w:rFonts w:ascii="微軟正黑體" w:eastAsia="微軟正黑體" w:hAnsi="微軟正黑體"/>
          <w:sz w:val="22"/>
          <w:szCs w:val="22"/>
        </w:rPr>
        <w:t xml:space="preserve"> (100-200</w:t>
      </w:r>
      <w:r w:rsidRPr="00785B9E">
        <w:rPr>
          <w:rFonts w:ascii="微軟正黑體" w:eastAsia="微軟正黑體" w:hAnsi="微軟正黑體" w:hint="eastAsia"/>
          <w:sz w:val="22"/>
          <w:szCs w:val="22"/>
        </w:rPr>
        <w:t>字</w:t>
      </w:r>
      <w:r w:rsidRPr="00785B9E">
        <w:rPr>
          <w:rFonts w:ascii="微軟正黑體" w:eastAsia="微軟正黑體" w:hAnsi="微軟正黑體"/>
          <w:sz w:val="22"/>
          <w:szCs w:val="22"/>
        </w:rPr>
        <w:t>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F70093" w:rsidTr="00D04BC5">
        <w:tc>
          <w:tcPr>
            <w:tcW w:w="9854" w:type="dxa"/>
          </w:tcPr>
          <w:p w:rsidR="00F70093" w:rsidRPr="003764BE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F70093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F70093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F70093" w:rsidRPr="00390AB2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F70093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F70093" w:rsidRPr="007A0D7D" w:rsidRDefault="00F70093" w:rsidP="00F70093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ascii="微軟正黑體" w:eastAsia="微軟正黑體" w:hAnsi="微軟正黑體"/>
          <w:sz w:val="22"/>
          <w:szCs w:val="22"/>
        </w:rPr>
      </w:pPr>
      <w:r w:rsidRPr="007A0D7D">
        <w:rPr>
          <w:rFonts w:ascii="微軟正黑體" w:eastAsia="微軟正黑體" w:hAnsi="微軟正黑體" w:hint="eastAsia"/>
          <w:b/>
          <w:sz w:val="28"/>
          <w:szCs w:val="22"/>
        </w:rPr>
        <w:lastRenderedPageBreak/>
        <w:t xml:space="preserve">機構定位及對社會的貢獻 </w:t>
      </w:r>
    </w:p>
    <w:p w:rsidR="00F70093" w:rsidRPr="007A0D7D" w:rsidRDefault="00F70093" w:rsidP="00F70093">
      <w:pPr>
        <w:pStyle w:val="a3"/>
        <w:snapToGrid w:val="0"/>
        <w:spacing w:line="260" w:lineRule="exact"/>
        <w:ind w:leftChars="0" w:left="425"/>
        <w:jc w:val="both"/>
        <w:rPr>
          <w:rFonts w:ascii="微軟正黑體" w:eastAsia="微軟正黑體" w:hAnsi="微軟正黑體"/>
          <w:sz w:val="22"/>
          <w:szCs w:val="22"/>
        </w:rPr>
      </w:pPr>
      <w:r w:rsidRPr="007A0D7D">
        <w:rPr>
          <w:rFonts w:ascii="微軟正黑體" w:eastAsia="微軟正黑體" w:hAnsi="微軟正黑體" w:hint="eastAsia"/>
          <w:sz w:val="22"/>
          <w:szCs w:val="22"/>
        </w:rPr>
        <w:t>請簡述機構如何善用創新或獨特介入手法提供服務，及</w:t>
      </w:r>
      <w:r w:rsidRPr="007A0D7D">
        <w:rPr>
          <w:rFonts w:ascii="微軟正黑體" w:eastAsia="微軟正黑體" w:hAnsi="微軟正黑體"/>
          <w:sz w:val="22"/>
          <w:szCs w:val="22"/>
        </w:rPr>
        <w:t>/</w:t>
      </w:r>
      <w:r w:rsidRPr="007A0D7D">
        <w:rPr>
          <w:rFonts w:ascii="微軟正黑體" w:eastAsia="微軟正黑體" w:hAnsi="微軟正黑體" w:hint="eastAsia"/>
          <w:sz w:val="22"/>
          <w:szCs w:val="22"/>
        </w:rPr>
        <w:t>或填補服務斷層，</w:t>
      </w:r>
      <w:proofErr w:type="gramStart"/>
      <w:r w:rsidRPr="007A0D7D">
        <w:rPr>
          <w:rFonts w:ascii="微軟正黑體" w:eastAsia="微軟正黑體" w:hAnsi="微軟正黑體" w:hint="eastAsia"/>
          <w:sz w:val="22"/>
          <w:szCs w:val="22"/>
        </w:rPr>
        <w:t>關顧受</w:t>
      </w:r>
      <w:proofErr w:type="gramEnd"/>
      <w:r w:rsidRPr="007A0D7D">
        <w:rPr>
          <w:rFonts w:ascii="微軟正黑體" w:eastAsia="微軟正黑體" w:hAnsi="微軟正黑體" w:hint="eastAsia"/>
          <w:sz w:val="22"/>
          <w:szCs w:val="22"/>
        </w:rPr>
        <w:t>忽略群體，並簡述機構的關鍵績效指標及2018/2019年度的績效成果。</w:t>
      </w:r>
      <w:r w:rsidRPr="007A0D7D">
        <w:rPr>
          <w:rFonts w:ascii="微軟正黑體" w:eastAsia="微軟正黑體" w:hAnsi="微軟正黑體"/>
          <w:sz w:val="22"/>
          <w:szCs w:val="22"/>
        </w:rPr>
        <w:t>(100-200</w:t>
      </w:r>
      <w:r w:rsidRPr="007A0D7D">
        <w:rPr>
          <w:rFonts w:ascii="微軟正黑體" w:eastAsia="微軟正黑體" w:hAnsi="微軟正黑體" w:hint="eastAsia"/>
          <w:sz w:val="22"/>
          <w:szCs w:val="22"/>
        </w:rPr>
        <w:t>字</w:t>
      </w:r>
      <w:r w:rsidRPr="007A0D7D">
        <w:rPr>
          <w:rFonts w:ascii="微軟正黑體" w:eastAsia="微軟正黑體" w:hAnsi="微軟正黑體"/>
          <w:sz w:val="22"/>
          <w:szCs w:val="22"/>
        </w:rPr>
        <w:t>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F70093" w:rsidRPr="003D315D" w:rsidTr="00D04BC5">
        <w:tc>
          <w:tcPr>
            <w:tcW w:w="9854" w:type="dxa"/>
          </w:tcPr>
          <w:p w:rsidR="00F70093" w:rsidRPr="003D315D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F70093" w:rsidRPr="003D315D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F70093" w:rsidRPr="003D315D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F70093" w:rsidRPr="003D315D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F70093" w:rsidRPr="003D315D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F70093" w:rsidRPr="003D315D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F70093" w:rsidRPr="003D315D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F70093" w:rsidRPr="00D6173F" w:rsidRDefault="00F70093" w:rsidP="00F70093">
      <w:pPr>
        <w:pStyle w:val="a3"/>
        <w:snapToGrid w:val="0"/>
        <w:ind w:leftChars="0" w:left="0"/>
        <w:rPr>
          <w:rFonts w:ascii="微軟正黑體" w:eastAsia="微軟正黑體" w:hAnsi="微軟正黑體"/>
          <w:sz w:val="22"/>
          <w:szCs w:val="22"/>
        </w:rPr>
      </w:pPr>
    </w:p>
    <w:p w:rsidR="00F70093" w:rsidRDefault="00F70093" w:rsidP="00F70093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b/>
          <w:sz w:val="28"/>
        </w:rPr>
      </w:pPr>
      <w:r w:rsidRPr="00440C3A">
        <w:rPr>
          <w:rFonts w:ascii="微軟正黑體" w:eastAsia="微軟正黑體" w:hAnsi="微軟正黑體" w:hint="eastAsia"/>
          <w:b/>
          <w:sz w:val="28"/>
        </w:rPr>
        <w:t>機構</w:t>
      </w:r>
      <w:r w:rsidRPr="00D17513">
        <w:rPr>
          <w:rFonts w:ascii="微軟正黑體" w:eastAsia="微軟正黑體" w:hAnsi="微軟正黑體" w:hint="eastAsia"/>
          <w:b/>
          <w:sz w:val="28"/>
        </w:rPr>
        <w:t>的自我檢視</w:t>
      </w:r>
      <w:r>
        <w:rPr>
          <w:rFonts w:ascii="微軟正黑體" w:eastAsia="微軟正黑體" w:hAnsi="微軟正黑體" w:hint="eastAsia"/>
          <w:b/>
          <w:sz w:val="28"/>
        </w:rPr>
        <w:t xml:space="preserve"> </w:t>
      </w:r>
    </w:p>
    <w:p w:rsidR="00F70093" w:rsidRPr="00785B9E" w:rsidRDefault="00F70093" w:rsidP="00F70093">
      <w:pPr>
        <w:pStyle w:val="a3"/>
        <w:spacing w:line="280" w:lineRule="exact"/>
        <w:ind w:leftChars="0" w:left="425"/>
        <w:rPr>
          <w:rFonts w:ascii="微軟正黑體" w:eastAsia="微軟正黑體" w:hAnsi="微軟正黑體"/>
          <w:b/>
          <w:sz w:val="28"/>
        </w:rPr>
      </w:pPr>
      <w:r w:rsidRPr="00785B9E">
        <w:rPr>
          <w:rFonts w:ascii="微軟正黑體" w:eastAsia="微軟正黑體" w:hAnsi="微軟正黑體" w:hint="eastAsia"/>
          <w:sz w:val="22"/>
        </w:rPr>
        <w:t>請簡述機構洞悉的強處、弱處、機遇及危機的分析及管治團隊的對應措施。</w:t>
      </w:r>
      <w:r w:rsidRPr="00785B9E">
        <w:rPr>
          <w:rFonts w:ascii="微軟正黑體" w:eastAsia="微軟正黑體" w:hAnsi="微軟正黑體"/>
          <w:sz w:val="22"/>
          <w:szCs w:val="22"/>
        </w:rPr>
        <w:t>(100-200</w:t>
      </w:r>
      <w:r w:rsidRPr="00785B9E">
        <w:rPr>
          <w:rFonts w:ascii="微軟正黑體" w:eastAsia="微軟正黑體" w:hAnsi="微軟正黑體" w:hint="eastAsia"/>
          <w:sz w:val="22"/>
          <w:szCs w:val="22"/>
        </w:rPr>
        <w:t>字</w:t>
      </w:r>
      <w:r w:rsidRPr="00785B9E">
        <w:rPr>
          <w:rFonts w:ascii="微軟正黑體" w:eastAsia="微軟正黑體" w:hAnsi="微軟正黑體"/>
          <w:sz w:val="22"/>
          <w:szCs w:val="22"/>
        </w:rPr>
        <w:t>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70093" w:rsidRPr="003D315D" w:rsidTr="00D04BC5">
        <w:trPr>
          <w:trHeight w:val="1554"/>
        </w:trPr>
        <w:tc>
          <w:tcPr>
            <w:tcW w:w="9781" w:type="dxa"/>
          </w:tcPr>
          <w:p w:rsidR="00F70093" w:rsidRPr="003D315D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F70093" w:rsidRPr="003D315D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F70093" w:rsidRPr="003D315D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F70093" w:rsidRPr="003D315D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F70093" w:rsidRPr="003D315D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F70093" w:rsidRPr="003D315D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F70093" w:rsidRPr="003D315D" w:rsidRDefault="00F70093" w:rsidP="00D04BC5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F70093" w:rsidRPr="003D315D" w:rsidRDefault="00F70093" w:rsidP="00F70093">
      <w:pPr>
        <w:widowControl/>
        <w:rPr>
          <w:rFonts w:ascii="微軟正黑體" w:eastAsia="微軟正黑體" w:hAnsi="微軟正黑體"/>
          <w:sz w:val="20"/>
          <w:szCs w:val="22"/>
        </w:rPr>
      </w:pPr>
    </w:p>
    <w:p w:rsidR="00F70093" w:rsidRPr="007A0D7D" w:rsidRDefault="00F70093" w:rsidP="00F70093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b/>
          <w:sz w:val="28"/>
        </w:rPr>
      </w:pPr>
      <w:r w:rsidRPr="007A0D7D">
        <w:rPr>
          <w:rFonts w:ascii="微軟正黑體" w:eastAsia="微軟正黑體" w:hAnsi="微軟正黑體" w:hint="eastAsia"/>
          <w:b/>
          <w:sz w:val="28"/>
        </w:rPr>
        <w:t xml:space="preserve">機構未來發展計劃 </w:t>
      </w:r>
    </w:p>
    <w:p w:rsidR="00F70093" w:rsidRPr="00125A87" w:rsidRDefault="00F70093" w:rsidP="00F70093">
      <w:pPr>
        <w:pStyle w:val="a3"/>
        <w:spacing w:line="260" w:lineRule="exact"/>
        <w:ind w:leftChars="0" w:left="425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請</w:t>
      </w:r>
      <w:r w:rsidRPr="00785B9E">
        <w:rPr>
          <w:rFonts w:ascii="微軟正黑體" w:eastAsia="微軟正黑體" w:hAnsi="微軟正黑體" w:hint="eastAsia"/>
          <w:sz w:val="22"/>
        </w:rPr>
        <w:t>簡述機構未來發展計劃 ( 1) 方向或範疇; 2) 發展策略及介入手法; 3)</w:t>
      </w:r>
      <w:r w:rsidRPr="00D17513">
        <w:rPr>
          <w:rFonts w:hint="eastAsia"/>
        </w:rPr>
        <w:t xml:space="preserve"> </w:t>
      </w:r>
      <w:r w:rsidRPr="00785B9E">
        <w:rPr>
          <w:rFonts w:ascii="微軟正黑體" w:eastAsia="微軟正黑體" w:hAnsi="微軟正黑體" w:hint="eastAsia"/>
          <w:sz w:val="22"/>
        </w:rPr>
        <w:t>拓展網絡</w:t>
      </w:r>
      <w:r w:rsidRPr="00785B9E">
        <w:rPr>
          <w:rFonts w:ascii="微軟正黑體" w:eastAsia="微軟正黑體" w:hAnsi="微軟正黑體"/>
          <w:sz w:val="22"/>
        </w:rPr>
        <w:t xml:space="preserve"> </w:t>
      </w:r>
      <w:r w:rsidRPr="00785B9E">
        <w:rPr>
          <w:rFonts w:ascii="微軟正黑體" w:eastAsia="微軟正黑體" w:hAnsi="微軟正黑體" w:hint="eastAsia"/>
          <w:sz w:val="22"/>
        </w:rPr>
        <w:t>及</w:t>
      </w:r>
      <w:r w:rsidRPr="00785B9E">
        <w:rPr>
          <w:rFonts w:ascii="微軟正黑體" w:eastAsia="微軟正黑體" w:hAnsi="微軟正黑體"/>
          <w:sz w:val="22"/>
        </w:rPr>
        <w:t xml:space="preserve">4) </w:t>
      </w:r>
      <w:r w:rsidRPr="00785B9E">
        <w:rPr>
          <w:rFonts w:ascii="微軟正黑體" w:eastAsia="微軟正黑體" w:hAnsi="微軟正黑體" w:hint="eastAsia"/>
          <w:sz w:val="22"/>
        </w:rPr>
        <w:t>管治層</w:t>
      </w:r>
      <w:r w:rsidRPr="00785B9E">
        <w:rPr>
          <w:rFonts w:ascii="微軟正黑體" w:eastAsia="微軟正黑體" w:hAnsi="微軟正黑體"/>
          <w:sz w:val="22"/>
        </w:rPr>
        <w:t>(</w:t>
      </w:r>
      <w:r w:rsidRPr="00785B9E">
        <w:rPr>
          <w:rFonts w:ascii="微軟正黑體" w:eastAsia="微軟正黑體" w:hAnsi="微軟正黑體" w:hint="eastAsia"/>
          <w:sz w:val="22"/>
        </w:rPr>
        <w:t>董事會</w:t>
      </w:r>
      <w:r w:rsidRPr="00785B9E">
        <w:rPr>
          <w:rFonts w:ascii="微軟正黑體" w:eastAsia="微軟正黑體" w:hAnsi="微軟正黑體"/>
          <w:sz w:val="22"/>
        </w:rPr>
        <w:t>)</w:t>
      </w:r>
      <w:r w:rsidRPr="00785B9E">
        <w:rPr>
          <w:rFonts w:ascii="微軟正黑體" w:eastAsia="微軟正黑體" w:hAnsi="微軟正黑體" w:hint="eastAsia"/>
          <w:sz w:val="22"/>
        </w:rPr>
        <w:t>及管理層</w:t>
      </w:r>
      <w:r w:rsidRPr="00785B9E">
        <w:rPr>
          <w:rFonts w:ascii="微軟正黑體" w:eastAsia="微軟正黑體" w:hAnsi="微軟正黑體"/>
          <w:sz w:val="22"/>
        </w:rPr>
        <w:t>(</w:t>
      </w:r>
      <w:r w:rsidRPr="00785B9E">
        <w:rPr>
          <w:rFonts w:ascii="微軟正黑體" w:eastAsia="微軟正黑體" w:hAnsi="微軟正黑體" w:hint="eastAsia"/>
          <w:sz w:val="22"/>
        </w:rPr>
        <w:t>高級職員團隊</w:t>
      </w:r>
      <w:r w:rsidRPr="00785B9E">
        <w:rPr>
          <w:rFonts w:ascii="微軟正黑體" w:eastAsia="微軟正黑體" w:hAnsi="微軟正黑體"/>
          <w:sz w:val="22"/>
        </w:rPr>
        <w:t>)</w:t>
      </w:r>
      <w:r w:rsidRPr="001D6194">
        <w:rPr>
          <w:rFonts w:hint="eastAsia"/>
        </w:rPr>
        <w:t xml:space="preserve"> </w:t>
      </w:r>
      <w:r w:rsidRPr="00785B9E">
        <w:rPr>
          <w:rFonts w:ascii="微軟正黑體" w:eastAsia="微軟正黑體" w:hAnsi="微軟正黑體" w:hint="eastAsia"/>
          <w:sz w:val="22"/>
        </w:rPr>
        <w:t>的團隊建立</w:t>
      </w:r>
      <w:proofErr w:type="gramStart"/>
      <w:r w:rsidRPr="00785B9E">
        <w:rPr>
          <w:rFonts w:ascii="微軟正黑體" w:eastAsia="微軟正黑體" w:hAnsi="微軟正黑體" w:hint="eastAsia"/>
          <w:sz w:val="22"/>
        </w:rPr>
        <w:t>及整固</w:t>
      </w:r>
      <w:proofErr w:type="gramEnd"/>
      <w:r>
        <w:rPr>
          <w:rFonts w:ascii="微軟正黑體" w:eastAsia="微軟正黑體" w:hAnsi="微軟正黑體" w:hint="eastAsia"/>
          <w:sz w:val="22"/>
        </w:rPr>
        <w:t xml:space="preserve"> </w:t>
      </w:r>
      <w:r w:rsidRPr="00785B9E">
        <w:rPr>
          <w:rFonts w:ascii="微軟正黑體" w:eastAsia="微軟正黑體" w:hAnsi="微軟正黑體" w:hint="eastAsia"/>
          <w:sz w:val="22"/>
        </w:rPr>
        <w:t>(不多於</w:t>
      </w:r>
      <w:r w:rsidRPr="00785B9E">
        <w:rPr>
          <w:rFonts w:ascii="微軟正黑體" w:eastAsia="微軟正黑體" w:hAnsi="微軟正黑體"/>
          <w:sz w:val="22"/>
        </w:rPr>
        <w:t>2</w:t>
      </w:r>
      <w:r w:rsidRPr="00785B9E">
        <w:rPr>
          <w:rFonts w:ascii="微軟正黑體" w:eastAsia="微軟正黑體" w:hAnsi="微軟正黑體" w:hint="eastAsia"/>
          <w:sz w:val="22"/>
        </w:rPr>
        <w:t>00字)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F70093" w:rsidRPr="00B37C3F" w:rsidTr="00D04BC5">
        <w:tc>
          <w:tcPr>
            <w:tcW w:w="9854" w:type="dxa"/>
          </w:tcPr>
          <w:p w:rsidR="00F70093" w:rsidRDefault="00F70093" w:rsidP="00D04BC5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  <w:p w:rsidR="00F70093" w:rsidRDefault="00F70093" w:rsidP="00D04BC5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  <w:p w:rsidR="00F70093" w:rsidRPr="00B37C3F" w:rsidRDefault="00F70093" w:rsidP="00D04BC5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  <w:p w:rsidR="00F70093" w:rsidRDefault="00F70093" w:rsidP="00D04BC5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  <w:p w:rsidR="00F70093" w:rsidRDefault="00F70093" w:rsidP="00D04BC5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  <w:p w:rsidR="00F70093" w:rsidRDefault="00F70093" w:rsidP="00D04BC5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  <w:p w:rsidR="00F70093" w:rsidRPr="00B37C3F" w:rsidRDefault="00F70093" w:rsidP="00D04BC5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  <w:p w:rsidR="00F70093" w:rsidRPr="00B37C3F" w:rsidRDefault="00F70093" w:rsidP="00D04BC5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  <w:p w:rsidR="00F70093" w:rsidRPr="00B37C3F" w:rsidRDefault="00F70093" w:rsidP="00D04BC5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</w:tr>
    </w:tbl>
    <w:p w:rsidR="00F70093" w:rsidRPr="00B37C3F" w:rsidRDefault="00F70093" w:rsidP="00F70093">
      <w:pPr>
        <w:snapToGrid w:val="0"/>
        <w:rPr>
          <w:rFonts w:ascii="微軟正黑體" w:eastAsia="微軟正黑體" w:hAnsi="微軟正黑體"/>
          <w:sz w:val="20"/>
          <w:szCs w:val="22"/>
        </w:rPr>
      </w:pPr>
      <w:r w:rsidRPr="00B37C3F">
        <w:rPr>
          <w:rFonts w:ascii="微軟正黑體" w:eastAsia="微軟正黑體" w:hAnsi="微軟正黑體"/>
          <w:sz w:val="20"/>
          <w:szCs w:val="22"/>
        </w:rPr>
        <w:br w:type="page"/>
      </w:r>
    </w:p>
    <w:p w:rsidR="00F70093" w:rsidRPr="00727466" w:rsidRDefault="00F70093" w:rsidP="00F70093">
      <w:pPr>
        <w:spacing w:line="320" w:lineRule="exact"/>
        <w:jc w:val="both"/>
        <w:rPr>
          <w:rFonts w:ascii="微軟正黑體" w:eastAsia="微軟正黑體" w:hAnsi="微軟正黑體"/>
          <w:b/>
          <w:sz w:val="22"/>
          <w:u w:val="single"/>
        </w:rPr>
      </w:pPr>
      <w:r w:rsidRPr="00727466">
        <w:rPr>
          <w:rFonts w:ascii="微軟正黑體" w:eastAsia="微軟正黑體" w:hAnsi="微軟正黑體"/>
          <w:b/>
          <w:sz w:val="22"/>
          <w:u w:val="single"/>
        </w:rPr>
        <w:lastRenderedPageBreak/>
        <w:t>撰寫須知：</w:t>
      </w:r>
    </w:p>
    <w:p w:rsidR="00F70093" w:rsidRPr="00727466" w:rsidRDefault="00F70093" w:rsidP="00F70093">
      <w:pPr>
        <w:spacing w:line="320" w:lineRule="exact"/>
        <w:jc w:val="both"/>
        <w:rPr>
          <w:rFonts w:ascii="微軟正黑體" w:eastAsia="微軟正黑體" w:hAnsi="微軟正黑體"/>
          <w:b/>
          <w:sz w:val="22"/>
          <w:u w:val="single"/>
        </w:rPr>
      </w:pPr>
    </w:p>
    <w:p w:rsidR="00F70093" w:rsidRPr="00125A87" w:rsidRDefault="00F70093" w:rsidP="00F70093">
      <w:pPr>
        <w:pStyle w:val="a3"/>
        <w:numPr>
          <w:ilvl w:val="0"/>
          <w:numId w:val="2"/>
        </w:numPr>
        <w:spacing w:line="320" w:lineRule="exact"/>
        <w:ind w:leftChars="0"/>
        <w:jc w:val="both"/>
        <w:rPr>
          <w:rFonts w:ascii="微軟正黑體" w:eastAsia="微軟正黑體" w:hAnsi="微軟正黑體"/>
          <w:sz w:val="22"/>
        </w:rPr>
      </w:pPr>
      <w:r w:rsidRPr="00125A87">
        <w:rPr>
          <w:rFonts w:ascii="微軟正黑體" w:eastAsia="微軟正黑體" w:hAnsi="微軟正黑體"/>
          <w:sz w:val="22"/>
        </w:rPr>
        <w:t>請於</w:t>
      </w:r>
      <w:r w:rsidRPr="00125A87">
        <w:rPr>
          <w:rFonts w:ascii="微軟正黑體" w:eastAsia="微軟正黑體" w:hAnsi="微軟正黑體"/>
          <w:b/>
          <w:color w:val="C00000"/>
          <w:sz w:val="22"/>
          <w:u w:val="single"/>
        </w:rPr>
        <w:t>20</w:t>
      </w:r>
      <w:r w:rsidRPr="00125A87">
        <w:rPr>
          <w:rFonts w:ascii="微軟正黑體" w:eastAsia="微軟正黑體" w:hAnsi="微軟正黑體" w:hint="eastAsia"/>
          <w:b/>
          <w:color w:val="C00000"/>
          <w:sz w:val="22"/>
          <w:u w:val="single"/>
        </w:rPr>
        <w:t>19</w:t>
      </w:r>
      <w:r w:rsidRPr="00125A87">
        <w:rPr>
          <w:rFonts w:ascii="微軟正黑體" w:eastAsia="微軟正黑體" w:hAnsi="微軟正黑體"/>
          <w:b/>
          <w:color w:val="C00000"/>
          <w:sz w:val="22"/>
          <w:u w:val="single"/>
        </w:rPr>
        <w:t>年</w:t>
      </w:r>
      <w:r w:rsidRPr="00125A87">
        <w:rPr>
          <w:rFonts w:ascii="微軟正黑體" w:eastAsia="微軟正黑體" w:hAnsi="微軟正黑體" w:hint="eastAsia"/>
          <w:b/>
          <w:color w:val="C00000"/>
          <w:sz w:val="22"/>
          <w:u w:val="single"/>
        </w:rPr>
        <w:t>10</w:t>
      </w:r>
      <w:r w:rsidRPr="00125A87">
        <w:rPr>
          <w:rFonts w:ascii="微軟正黑體" w:eastAsia="微軟正黑體" w:hAnsi="微軟正黑體"/>
          <w:b/>
          <w:color w:val="C00000"/>
          <w:sz w:val="22"/>
          <w:u w:val="single"/>
        </w:rPr>
        <w:t>月</w:t>
      </w:r>
      <w:r>
        <w:rPr>
          <w:rFonts w:ascii="微軟正黑體" w:eastAsia="微軟正黑體" w:hAnsi="微軟正黑體" w:hint="eastAsia"/>
          <w:b/>
          <w:color w:val="C00000"/>
          <w:sz w:val="22"/>
          <w:u w:val="single"/>
        </w:rPr>
        <w:t>11</w:t>
      </w:r>
      <w:r w:rsidRPr="00125A87">
        <w:rPr>
          <w:rFonts w:ascii="微軟正黑體" w:eastAsia="微軟正黑體" w:hAnsi="微軟正黑體"/>
          <w:b/>
          <w:color w:val="C00000"/>
          <w:sz w:val="22"/>
          <w:u w:val="single"/>
        </w:rPr>
        <w:t>日</w:t>
      </w:r>
      <w:r w:rsidRPr="00125A87">
        <w:rPr>
          <w:rFonts w:ascii="微軟正黑體" w:eastAsia="微軟正黑體" w:hAnsi="微軟正黑體" w:hint="eastAsia"/>
          <w:b/>
          <w:color w:val="C00000"/>
          <w:sz w:val="22"/>
          <w:u w:val="single"/>
        </w:rPr>
        <w:t xml:space="preserve"> 下午5時正</w:t>
      </w:r>
      <w:r w:rsidRPr="00125A87">
        <w:rPr>
          <w:rFonts w:ascii="微軟正黑體" w:eastAsia="微軟正黑體" w:hAnsi="微軟正黑體" w:hint="eastAsia"/>
          <w:color w:val="C00000"/>
          <w:sz w:val="22"/>
        </w:rPr>
        <w:t xml:space="preserve"> </w:t>
      </w:r>
      <w:r w:rsidRPr="00125A87">
        <w:rPr>
          <w:rFonts w:ascii="微軟正黑體" w:eastAsia="微軟正黑體" w:hAnsi="微軟正黑體"/>
          <w:sz w:val="22"/>
        </w:rPr>
        <w:t>或以前以電郵方式遞交</w:t>
      </w:r>
      <w:r w:rsidRPr="00125A87">
        <w:rPr>
          <w:rFonts w:ascii="微軟正黑體" w:eastAsia="微軟正黑體" w:hAnsi="微軟正黑體" w:hint="eastAsia"/>
          <w:sz w:val="22"/>
        </w:rPr>
        <w:t>。</w:t>
      </w:r>
      <w:r w:rsidRPr="00125A87">
        <w:rPr>
          <w:rFonts w:ascii="微軟正黑體" w:eastAsia="微軟正黑體" w:hAnsi="微軟正黑體"/>
          <w:sz w:val="22"/>
        </w:rPr>
        <w:t xml:space="preserve">  </w:t>
      </w:r>
      <w:r w:rsidRPr="00125A87">
        <w:rPr>
          <w:rFonts w:ascii="微軟正黑體" w:eastAsia="微軟正黑體" w:hAnsi="微軟正黑體" w:hint="eastAsia"/>
          <w:sz w:val="22"/>
        </w:rPr>
        <w:br/>
      </w:r>
      <w:r w:rsidRPr="00125A87">
        <w:rPr>
          <w:rFonts w:ascii="微軟正黑體" w:eastAsia="微軟正黑體" w:hAnsi="微軟正黑體"/>
          <w:sz w:val="22"/>
        </w:rPr>
        <w:t>(電郵</w:t>
      </w:r>
      <w:r w:rsidRPr="00125A87">
        <w:rPr>
          <w:rFonts w:ascii="微軟正黑體" w:eastAsia="微軟正黑體" w:hAnsi="微軟正黑體" w:hint="eastAsia"/>
          <w:sz w:val="22"/>
        </w:rPr>
        <w:t xml:space="preserve">: </w:t>
      </w:r>
      <w:hyperlink r:id="rId8" w:history="1">
        <w:r w:rsidRPr="00125A87">
          <w:rPr>
            <w:rStyle w:val="a7"/>
            <w:rFonts w:ascii="微軟正黑體" w:eastAsia="微軟正黑體" w:hAnsi="微軟正黑體" w:hint="eastAsia"/>
            <w:sz w:val="22"/>
          </w:rPr>
          <w:t>ProjectStar@hkcss.org.hk</w:t>
        </w:r>
      </w:hyperlink>
      <w:r w:rsidRPr="00125A87">
        <w:rPr>
          <w:rFonts w:ascii="微軟正黑體" w:eastAsia="微軟正黑體" w:hAnsi="微軟正黑體" w:hint="eastAsia"/>
          <w:sz w:val="22"/>
        </w:rPr>
        <w:t xml:space="preserve"> </w:t>
      </w:r>
      <w:r w:rsidRPr="00125A87">
        <w:rPr>
          <w:rFonts w:ascii="微軟正黑體" w:eastAsia="微軟正黑體" w:hAnsi="微軟正黑體"/>
          <w:sz w:val="22"/>
        </w:rPr>
        <w:t xml:space="preserve">) </w:t>
      </w:r>
      <w:r w:rsidRPr="00125A87">
        <w:rPr>
          <w:rFonts w:ascii="微軟正黑體" w:eastAsia="微軟正黑體" w:hAnsi="微軟正黑體" w:hint="eastAsia"/>
          <w:sz w:val="22"/>
        </w:rPr>
        <w:br/>
      </w:r>
    </w:p>
    <w:p w:rsidR="00F70093" w:rsidRPr="00727466" w:rsidRDefault="00F70093" w:rsidP="00F70093">
      <w:pPr>
        <w:pStyle w:val="a3"/>
        <w:numPr>
          <w:ilvl w:val="0"/>
          <w:numId w:val="2"/>
        </w:numPr>
        <w:spacing w:line="320" w:lineRule="exact"/>
        <w:ind w:leftChars="0"/>
        <w:jc w:val="both"/>
        <w:rPr>
          <w:rFonts w:ascii="微軟正黑體" w:eastAsia="微軟正黑體" w:hAnsi="微軟正黑體"/>
          <w:sz w:val="22"/>
        </w:rPr>
      </w:pPr>
      <w:r w:rsidRPr="00727466">
        <w:rPr>
          <w:rFonts w:ascii="微軟正黑體" w:eastAsia="微軟正黑體" w:hAnsi="微軟正黑體"/>
          <w:sz w:val="22"/>
        </w:rPr>
        <w:t xml:space="preserve">文件格式要求 </w:t>
      </w:r>
    </w:p>
    <w:p w:rsidR="00F70093" w:rsidRDefault="00F70093" w:rsidP="00F70093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微軟正黑體" w:eastAsia="微軟正黑體" w:hAnsi="微軟正黑體"/>
          <w:sz w:val="22"/>
        </w:rPr>
      </w:pPr>
      <w:r w:rsidRPr="00125A87">
        <w:rPr>
          <w:rFonts w:ascii="微軟正黑體" w:eastAsia="微軟正黑體" w:hAnsi="微軟正黑體" w:hint="eastAsia"/>
          <w:sz w:val="22"/>
        </w:rPr>
        <w:t>除(甲部)外，</w:t>
      </w:r>
      <w:r w:rsidRPr="00125A87">
        <w:rPr>
          <w:rFonts w:ascii="微軟正黑體" w:eastAsia="微軟正黑體" w:hAnsi="微軟正黑體"/>
          <w:sz w:val="22"/>
        </w:rPr>
        <w:t>提交之</w:t>
      </w:r>
      <w:r w:rsidRPr="00125A87">
        <w:rPr>
          <w:rFonts w:ascii="微軟正黑體" w:eastAsia="微軟正黑體" w:hAnsi="微軟正黑體" w:hint="eastAsia"/>
          <w:sz w:val="22"/>
        </w:rPr>
        <w:t>機構介紹</w:t>
      </w:r>
      <w:proofErr w:type="gramStart"/>
      <w:r w:rsidRPr="00125A87">
        <w:rPr>
          <w:rFonts w:ascii="微軟正黑體" w:eastAsia="微軟正黑體" w:hAnsi="微軟正黑體" w:hint="eastAsia"/>
          <w:sz w:val="22"/>
        </w:rPr>
        <w:t>撮</w:t>
      </w:r>
      <w:proofErr w:type="gramEnd"/>
      <w:r w:rsidRPr="00125A87">
        <w:rPr>
          <w:rFonts w:ascii="微軟正黑體" w:eastAsia="微軟正黑體" w:hAnsi="微軟正黑體" w:hint="eastAsia"/>
          <w:sz w:val="22"/>
        </w:rPr>
        <w:t>要</w:t>
      </w:r>
      <w:r w:rsidRPr="00125A87">
        <w:rPr>
          <w:rFonts w:ascii="微軟正黑體" w:eastAsia="微軟正黑體" w:hAnsi="微軟正黑體"/>
          <w:sz w:val="22"/>
        </w:rPr>
        <w:t>不可多於</w:t>
      </w:r>
      <w:r w:rsidRPr="00125A87">
        <w:rPr>
          <w:rFonts w:ascii="微軟正黑體" w:eastAsia="微軟正黑體" w:hAnsi="微軟正黑體" w:hint="eastAsia"/>
          <w:sz w:val="22"/>
        </w:rPr>
        <w:t>3</w:t>
      </w:r>
      <w:r w:rsidRPr="00125A87">
        <w:rPr>
          <w:rFonts w:ascii="微軟正黑體" w:eastAsia="微軟正黑體" w:hAnsi="微軟正黑體"/>
          <w:sz w:val="22"/>
        </w:rPr>
        <w:t>頁</w:t>
      </w:r>
    </w:p>
    <w:p w:rsidR="00F70093" w:rsidRPr="00125A87" w:rsidRDefault="00F70093" w:rsidP="00F70093">
      <w:pPr>
        <w:spacing w:line="320" w:lineRule="exact"/>
        <w:jc w:val="both"/>
        <w:rPr>
          <w:rFonts w:ascii="微軟正黑體" w:eastAsia="微軟正黑體" w:hAnsi="微軟正黑體"/>
          <w:sz w:val="22"/>
        </w:rPr>
      </w:pPr>
    </w:p>
    <w:p w:rsidR="00F70093" w:rsidRDefault="00F70093" w:rsidP="00F70093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請留意字數限制，字數不包括標點符號。超過字數限制之文字將不會呈交予評審。</w:t>
      </w:r>
    </w:p>
    <w:p w:rsidR="00F70093" w:rsidRPr="00D6173F" w:rsidRDefault="00F70093" w:rsidP="00F70093">
      <w:pPr>
        <w:spacing w:line="320" w:lineRule="exact"/>
        <w:jc w:val="both"/>
        <w:rPr>
          <w:rFonts w:ascii="微軟正黑體" w:eastAsia="微軟正黑體" w:hAnsi="微軟正黑體"/>
          <w:sz w:val="22"/>
        </w:rPr>
      </w:pPr>
    </w:p>
    <w:p w:rsidR="00F70093" w:rsidRPr="00F4798C" w:rsidRDefault="00F70093" w:rsidP="00F70093">
      <w:pPr>
        <w:pStyle w:val="a3"/>
        <w:numPr>
          <w:ilvl w:val="0"/>
          <w:numId w:val="2"/>
        </w:numPr>
        <w:spacing w:line="320" w:lineRule="exact"/>
        <w:ind w:leftChars="0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機構介紹</w:t>
      </w:r>
      <w:proofErr w:type="gramStart"/>
      <w:r>
        <w:rPr>
          <w:rFonts w:ascii="微軟正黑體" w:eastAsia="微軟正黑體" w:hAnsi="微軟正黑體" w:hint="eastAsia"/>
          <w:sz w:val="22"/>
        </w:rPr>
        <w:t>撮</w:t>
      </w:r>
      <w:proofErr w:type="gramEnd"/>
      <w:r>
        <w:rPr>
          <w:rFonts w:ascii="微軟正黑體" w:eastAsia="微軟正黑體" w:hAnsi="微軟正黑體" w:hint="eastAsia"/>
          <w:sz w:val="22"/>
        </w:rPr>
        <w:t>要</w:t>
      </w:r>
      <w:r w:rsidRPr="00727466">
        <w:rPr>
          <w:rFonts w:ascii="微軟正黑體" w:eastAsia="微軟正黑體" w:hAnsi="微軟正黑體" w:hint="eastAsia"/>
          <w:sz w:val="22"/>
        </w:rPr>
        <w:t>可以中文或英文書寫</w:t>
      </w:r>
      <w:r w:rsidRPr="005B2646">
        <w:rPr>
          <w:rFonts w:ascii="微軟正黑體" w:eastAsia="微軟正黑體" w:hAnsi="微軟正黑體" w:hint="eastAsia"/>
          <w:sz w:val="22"/>
        </w:rPr>
        <w:t>。</w:t>
      </w:r>
    </w:p>
    <w:p w:rsidR="00F70093" w:rsidRPr="00727466" w:rsidRDefault="00F70093" w:rsidP="00F70093">
      <w:pPr>
        <w:pStyle w:val="a3"/>
        <w:spacing w:line="320" w:lineRule="exact"/>
        <w:ind w:leftChars="0"/>
        <w:jc w:val="both"/>
        <w:rPr>
          <w:rFonts w:ascii="微軟正黑體" w:eastAsia="微軟正黑體" w:hAnsi="微軟正黑體"/>
          <w:sz w:val="22"/>
        </w:rPr>
      </w:pPr>
      <w:r w:rsidRPr="00727466">
        <w:rPr>
          <w:rFonts w:ascii="微軟正黑體" w:eastAsia="微軟正黑體" w:hAnsi="微軟正黑體"/>
          <w:sz w:val="22"/>
        </w:rPr>
        <w:t xml:space="preserve"> </w:t>
      </w:r>
    </w:p>
    <w:p w:rsidR="00F70093" w:rsidRPr="00727466" w:rsidRDefault="00F70093" w:rsidP="00F70093">
      <w:pPr>
        <w:pStyle w:val="a3"/>
        <w:numPr>
          <w:ilvl w:val="0"/>
          <w:numId w:val="2"/>
        </w:numPr>
        <w:spacing w:line="320" w:lineRule="exact"/>
        <w:ind w:leftChars="0"/>
        <w:jc w:val="both"/>
        <w:rPr>
          <w:rFonts w:ascii="微軟正黑體" w:eastAsia="微軟正黑體" w:hAnsi="微軟正黑體"/>
          <w:sz w:val="22"/>
        </w:rPr>
      </w:pPr>
      <w:r w:rsidRPr="00727466">
        <w:rPr>
          <w:rFonts w:ascii="微軟正黑體" w:eastAsia="微軟正黑體" w:hAnsi="微軟正黑體" w:hint="eastAsia"/>
          <w:sz w:val="22"/>
        </w:rPr>
        <w:t>是次評審將不收取任何附件(如相片、刊物等)</w:t>
      </w:r>
      <w:r w:rsidRPr="005B2646">
        <w:rPr>
          <w:rFonts w:hint="eastAsia"/>
        </w:rPr>
        <w:t xml:space="preserve"> </w:t>
      </w:r>
      <w:r w:rsidRPr="005B2646">
        <w:rPr>
          <w:rFonts w:ascii="微軟正黑體" w:eastAsia="微軟正黑體" w:hAnsi="微軟正黑體" w:hint="eastAsia"/>
          <w:sz w:val="22"/>
        </w:rPr>
        <w:t>。</w:t>
      </w:r>
    </w:p>
    <w:p w:rsidR="00F70093" w:rsidRPr="00727466" w:rsidRDefault="00F70093" w:rsidP="00F70093">
      <w:pPr>
        <w:snapToGrid w:val="0"/>
        <w:spacing w:line="320" w:lineRule="exact"/>
        <w:ind w:left="2"/>
        <w:jc w:val="both"/>
        <w:rPr>
          <w:rFonts w:ascii="微軟正黑體" w:eastAsia="微軟正黑體" w:hAnsi="微軟正黑體"/>
          <w:b/>
          <w:sz w:val="22"/>
          <w:u w:val="single"/>
        </w:rPr>
      </w:pPr>
    </w:p>
    <w:p w:rsidR="00F70093" w:rsidRPr="00727466" w:rsidRDefault="00F70093" w:rsidP="00F70093">
      <w:pPr>
        <w:snapToGrid w:val="0"/>
        <w:spacing w:line="320" w:lineRule="exact"/>
        <w:ind w:left="2"/>
        <w:jc w:val="both"/>
        <w:rPr>
          <w:rFonts w:ascii="微軟正黑體" w:eastAsia="微軟正黑體" w:hAnsi="微軟正黑體"/>
          <w:b/>
          <w:sz w:val="22"/>
          <w:u w:val="single"/>
        </w:rPr>
      </w:pPr>
    </w:p>
    <w:p w:rsidR="00F70093" w:rsidRPr="00727466" w:rsidRDefault="00F70093" w:rsidP="00F70093">
      <w:pPr>
        <w:snapToGrid w:val="0"/>
        <w:spacing w:line="320" w:lineRule="exact"/>
        <w:ind w:left="2" w:firstLine="2"/>
        <w:jc w:val="both"/>
        <w:rPr>
          <w:rFonts w:ascii="微軟正黑體" w:eastAsia="微軟正黑體" w:hAnsi="微軟正黑體"/>
          <w:b/>
          <w:sz w:val="22"/>
          <w:u w:val="single"/>
        </w:rPr>
      </w:pPr>
      <w:r w:rsidRPr="00727466">
        <w:rPr>
          <w:rFonts w:ascii="微軟正黑體" w:eastAsia="微軟正黑體" w:hAnsi="微軟正黑體"/>
          <w:b/>
          <w:sz w:val="22"/>
          <w:u w:val="single"/>
        </w:rPr>
        <w:t>備註：</w:t>
      </w:r>
    </w:p>
    <w:p w:rsidR="00F70093" w:rsidRPr="00125A87" w:rsidRDefault="00F70093" w:rsidP="00F70093">
      <w:pPr>
        <w:pStyle w:val="a3"/>
        <w:numPr>
          <w:ilvl w:val="0"/>
          <w:numId w:val="4"/>
        </w:numPr>
        <w:snapToGrid w:val="0"/>
        <w:spacing w:line="320" w:lineRule="exact"/>
        <w:ind w:leftChars="0"/>
        <w:jc w:val="both"/>
        <w:rPr>
          <w:rFonts w:ascii="微軟正黑體" w:eastAsia="微軟正黑體" w:hAnsi="微軟正黑體"/>
          <w:sz w:val="20"/>
        </w:rPr>
      </w:pPr>
      <w:r w:rsidRPr="00125A87">
        <w:rPr>
          <w:rFonts w:ascii="微軟正黑體" w:eastAsia="微軟正黑體" w:hAnsi="微軟正黑體"/>
          <w:sz w:val="22"/>
        </w:rPr>
        <w:t>如報告牽涉任何版權或個人資料的披露，機構需負責取得有關人士的同意。</w:t>
      </w:r>
      <w:r w:rsidRPr="00125A87">
        <w:rPr>
          <w:rFonts w:ascii="微軟正黑體" w:eastAsia="微軟正黑體" w:hAnsi="微軟正黑體"/>
          <w:sz w:val="22"/>
        </w:rPr>
        <w:br/>
      </w:r>
    </w:p>
    <w:p w:rsidR="00F70093" w:rsidRDefault="00F70093" w:rsidP="00F70093">
      <w:pPr>
        <w:pStyle w:val="a3"/>
        <w:numPr>
          <w:ilvl w:val="0"/>
          <w:numId w:val="4"/>
        </w:numPr>
        <w:spacing w:line="320" w:lineRule="exact"/>
        <w:ind w:leftChars="0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此文件收集之內容將會呈交予</w:t>
      </w:r>
      <w:r w:rsidRPr="00390AB2">
        <w:rPr>
          <w:rFonts w:ascii="微軟正黑體" w:eastAsia="微軟正黑體" w:hAnsi="微軟正黑體" w:hint="eastAsia"/>
          <w:sz w:val="22"/>
        </w:rPr>
        <w:t>三重</w:t>
      </w:r>
      <w:r>
        <w:rPr>
          <w:rFonts w:ascii="微軟正黑體" w:eastAsia="微軟正黑體" w:hAnsi="微軟正黑體" w:hint="eastAsia"/>
          <w:sz w:val="22"/>
        </w:rPr>
        <w:t>評審</w:t>
      </w:r>
      <w:r w:rsidRPr="00390AB2">
        <w:rPr>
          <w:rFonts w:ascii="微軟正黑體" w:eastAsia="微軟正黑體" w:hAnsi="微軟正黑體" w:hint="eastAsia"/>
          <w:sz w:val="22"/>
        </w:rPr>
        <w:t>團</w:t>
      </w:r>
      <w:r>
        <w:rPr>
          <w:rFonts w:ascii="微軟正黑體" w:eastAsia="微軟正黑體" w:hAnsi="微軟正黑體" w:hint="eastAsia"/>
          <w:sz w:val="22"/>
        </w:rPr>
        <w:t>作參考及評分。</w:t>
      </w:r>
    </w:p>
    <w:p w:rsidR="00F70093" w:rsidRPr="00E416A0" w:rsidRDefault="00F70093" w:rsidP="00F70093">
      <w:pPr>
        <w:pStyle w:val="a3"/>
        <w:spacing w:line="320" w:lineRule="exact"/>
        <w:ind w:leftChars="0" w:left="362"/>
        <w:jc w:val="both"/>
        <w:rPr>
          <w:rFonts w:ascii="微軟正黑體" w:eastAsia="微軟正黑體" w:hAnsi="微軟正黑體"/>
          <w:sz w:val="22"/>
        </w:rPr>
      </w:pPr>
    </w:p>
    <w:p w:rsidR="00F70093" w:rsidRPr="00125A87" w:rsidRDefault="00F70093" w:rsidP="00F70093">
      <w:pPr>
        <w:pStyle w:val="a3"/>
        <w:numPr>
          <w:ilvl w:val="0"/>
          <w:numId w:val="4"/>
        </w:numPr>
        <w:spacing w:line="320" w:lineRule="exact"/>
        <w:ind w:leftChars="0"/>
        <w:jc w:val="both"/>
        <w:rPr>
          <w:rFonts w:ascii="微軟正黑體" w:eastAsia="微軟正黑體" w:hAnsi="微軟正黑體"/>
          <w:sz w:val="22"/>
        </w:rPr>
      </w:pPr>
      <w:r w:rsidRPr="00125A87">
        <w:rPr>
          <w:rFonts w:ascii="微軟正黑體" w:eastAsia="微軟正黑體" w:hAnsi="微軟正黑體" w:hint="eastAsia"/>
          <w:sz w:val="22"/>
        </w:rPr>
        <w:t>本會將會於2019年10月</w:t>
      </w:r>
      <w:r>
        <w:rPr>
          <w:rFonts w:ascii="微軟正黑體" w:eastAsia="微軟正黑體" w:hAnsi="微軟正黑體" w:hint="eastAsia"/>
          <w:sz w:val="22"/>
        </w:rPr>
        <w:t>11</w:t>
      </w:r>
      <w:r w:rsidRPr="00125A87">
        <w:rPr>
          <w:rFonts w:ascii="微軟正黑體" w:eastAsia="微軟正黑體" w:hAnsi="微軟正黑體" w:hint="eastAsia"/>
          <w:sz w:val="22"/>
        </w:rPr>
        <w:t>日下午5時正 (即截止時間)，由</w:t>
      </w:r>
      <w:r w:rsidRPr="00125A87">
        <w:rPr>
          <w:rFonts w:ascii="微軟正黑體" w:eastAsia="微軟正黑體" w:hAnsi="微軟正黑體" w:hint="eastAsia"/>
          <w:sz w:val="22"/>
          <w:szCs w:val="22"/>
        </w:rPr>
        <w:t>「</w:t>
      </w:r>
      <w:hyperlink r:id="rId9" w:history="1">
        <w:r w:rsidRPr="00125A87">
          <w:rPr>
            <w:rStyle w:val="a7"/>
            <w:rFonts w:ascii="微軟正黑體" w:eastAsia="微軟正黑體" w:hAnsi="微軟正黑體" w:hint="eastAsia"/>
            <w:sz w:val="22"/>
            <w:szCs w:val="22"/>
          </w:rPr>
          <w:t>香港社會服務機構總</w:t>
        </w:r>
        <w:proofErr w:type="gramStart"/>
        <w:r w:rsidRPr="00125A87">
          <w:rPr>
            <w:rStyle w:val="a7"/>
            <w:rFonts w:ascii="微軟正黑體" w:eastAsia="微軟正黑體" w:hAnsi="微軟正黑體" w:hint="eastAsia"/>
            <w:sz w:val="22"/>
            <w:szCs w:val="22"/>
          </w:rPr>
          <w:t>覽</w:t>
        </w:r>
        <w:proofErr w:type="gramEnd"/>
      </w:hyperlink>
      <w:r w:rsidRPr="00125A87">
        <w:rPr>
          <w:rFonts w:ascii="微軟正黑體" w:eastAsia="微軟正黑體" w:hAnsi="微軟正黑體" w:hint="eastAsia"/>
          <w:sz w:val="22"/>
          <w:szCs w:val="22"/>
        </w:rPr>
        <w:t>」系統</w:t>
      </w:r>
      <w:r w:rsidRPr="00125A87">
        <w:rPr>
          <w:rFonts w:ascii="微軟正黑體" w:eastAsia="微軟正黑體" w:hAnsi="微軟正黑體" w:hint="eastAsia"/>
          <w:sz w:val="22"/>
        </w:rPr>
        <w:t>為報名機構下載 (甲部) 的資料。</w:t>
      </w:r>
      <w:r w:rsidRPr="00125A87">
        <w:rPr>
          <w:rFonts w:ascii="微軟正黑體" w:eastAsia="微軟正黑體" w:hAnsi="微軟正黑體"/>
          <w:sz w:val="22"/>
        </w:rPr>
        <w:br/>
      </w:r>
    </w:p>
    <w:p w:rsidR="00326AF2" w:rsidRPr="00F70093" w:rsidRDefault="00F70093"/>
    <w:sectPr w:rsidR="00326AF2" w:rsidRPr="00F70093" w:rsidSect="003D315D">
      <w:footerReference w:type="default" r:id="rId10"/>
      <w:pgSz w:w="11906" w:h="16838"/>
      <w:pgMar w:top="1135" w:right="1080" w:bottom="1134" w:left="1080" w:header="851" w:footer="60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079290"/>
      <w:docPartObj>
        <w:docPartGallery w:val="Page Numbers (Bottom of Page)"/>
        <w:docPartUnique/>
      </w:docPartObj>
    </w:sdtPr>
    <w:sdtEndPr/>
    <w:sdtContent>
      <w:p w:rsidR="001F3A28" w:rsidRDefault="00F7009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7009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0D32"/>
    <w:multiLevelType w:val="hybridMultilevel"/>
    <w:tmpl w:val="2E3E5D7A"/>
    <w:lvl w:ilvl="0" w:tplc="07188EF6">
      <w:start w:val="1"/>
      <w:numFmt w:val="ideographTraditional"/>
      <w:lvlText w:val="(%1部)"/>
      <w:lvlJc w:val="left"/>
      <w:pPr>
        <w:ind w:left="960" w:hanging="960"/>
      </w:pPr>
      <w:rPr>
        <w:rFonts w:hint="default"/>
      </w:rPr>
    </w:lvl>
    <w:lvl w:ilvl="1" w:tplc="6B1A425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706771"/>
    <w:multiLevelType w:val="hybridMultilevel"/>
    <w:tmpl w:val="D75458BE"/>
    <w:lvl w:ilvl="0" w:tplc="AC385D90">
      <w:start w:val="5"/>
      <w:numFmt w:val="bullet"/>
      <w:lvlText w:val=""/>
      <w:lvlJc w:val="left"/>
      <w:pPr>
        <w:ind w:left="785" w:hanging="360"/>
      </w:pPr>
      <w:rPr>
        <w:rFonts w:ascii="Wingdings 2" w:eastAsia="微軟正黑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">
    <w:nsid w:val="31C04934"/>
    <w:multiLevelType w:val="hybridMultilevel"/>
    <w:tmpl w:val="37D2C098"/>
    <w:lvl w:ilvl="0" w:tplc="AFB09E78">
      <w:start w:val="6"/>
      <w:numFmt w:val="bullet"/>
      <w:lvlText w:val="-"/>
      <w:lvlJc w:val="left"/>
      <w:pPr>
        <w:ind w:left="960" w:hanging="480"/>
      </w:pPr>
      <w:rPr>
        <w:rFonts w:ascii="Times New Roman" w:eastAsia="全真楷書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33CD770B"/>
    <w:multiLevelType w:val="hybridMultilevel"/>
    <w:tmpl w:val="008EC9A6"/>
    <w:lvl w:ilvl="0" w:tplc="D878F53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>
    <w:nsid w:val="34CC41FD"/>
    <w:multiLevelType w:val="hybridMultilevel"/>
    <w:tmpl w:val="61580078"/>
    <w:lvl w:ilvl="0" w:tplc="6B1A4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240F5B"/>
    <w:multiLevelType w:val="multilevel"/>
    <w:tmpl w:val="3A14977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5EE41CCD"/>
    <w:multiLevelType w:val="hybridMultilevel"/>
    <w:tmpl w:val="48DC96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93"/>
    <w:rsid w:val="00402BEA"/>
    <w:rsid w:val="00CB2EE3"/>
    <w:rsid w:val="00F7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93"/>
    <w:pPr>
      <w:widowControl w:val="0"/>
    </w:pPr>
    <w:rPr>
      <w:rFonts w:ascii="Footlight MT Light" w:eastAsia="全真楷書" w:hAnsi="Footlight MT Light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093"/>
    <w:pPr>
      <w:ind w:leftChars="200" w:left="480"/>
    </w:pPr>
  </w:style>
  <w:style w:type="table" w:styleId="a4">
    <w:name w:val="Table Grid"/>
    <w:basedOn w:val="a1"/>
    <w:uiPriority w:val="59"/>
    <w:rsid w:val="00F70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F70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0093"/>
    <w:rPr>
      <w:rFonts w:ascii="Footlight MT Light" w:eastAsia="全真楷書" w:hAnsi="Footlight MT Light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F7009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0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00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93"/>
    <w:pPr>
      <w:widowControl w:val="0"/>
    </w:pPr>
    <w:rPr>
      <w:rFonts w:ascii="Footlight MT Light" w:eastAsia="全真楷書" w:hAnsi="Footlight MT Light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093"/>
    <w:pPr>
      <w:ind w:leftChars="200" w:left="480"/>
    </w:pPr>
  </w:style>
  <w:style w:type="table" w:styleId="a4">
    <w:name w:val="Table Grid"/>
    <w:basedOn w:val="a1"/>
    <w:uiPriority w:val="59"/>
    <w:rsid w:val="00F70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F70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0093"/>
    <w:rPr>
      <w:rFonts w:ascii="Footlight MT Light" w:eastAsia="全真楷書" w:hAnsi="Footlight MT Light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F7009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0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00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Star@hkcss.org.h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ss.hkcss.org.hk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ss.hkcss.org.hk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927</Characters>
  <Application>Microsoft Office Word</Application>
  <DocSecurity>0</DocSecurity>
  <Lines>103</Lines>
  <Paragraphs>134</Paragraphs>
  <ScaleCrop>false</ScaleCrop>
  <Company>Hewlett-Packard Company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LAW</dc:creator>
  <cp:lastModifiedBy>Man LAW</cp:lastModifiedBy>
  <cp:revision>1</cp:revision>
  <dcterms:created xsi:type="dcterms:W3CDTF">2019-08-15T05:54:00Z</dcterms:created>
  <dcterms:modified xsi:type="dcterms:W3CDTF">2019-08-15T05:55:00Z</dcterms:modified>
</cp:coreProperties>
</file>