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B4" w:rsidRDefault="005901B4" w:rsidP="005901B4">
      <w:pPr>
        <w:spacing w:line="1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497816</wp:posOffset>
            </wp:positionH>
            <wp:positionV relativeFrom="paragraph">
              <wp:posOffset>-569343</wp:posOffset>
            </wp:positionV>
            <wp:extent cx="5273124" cy="905773"/>
            <wp:effectExtent l="19050" t="0" r="3726" b="0"/>
            <wp:wrapNone/>
            <wp:docPr id="1" name="圖片 1" descr="New logos for name b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s for name b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124" cy="905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01B4" w:rsidRDefault="005901B4" w:rsidP="005901B4">
      <w:pPr>
        <w:spacing w:line="10" w:lineRule="atLeast"/>
        <w:rPr>
          <w:rFonts w:ascii="Times New Roman" w:hAnsi="Times New Roman" w:cs="Times New Roman"/>
        </w:rPr>
      </w:pPr>
    </w:p>
    <w:p w:rsidR="00D60D8C" w:rsidRDefault="00D60D8C" w:rsidP="00D60D8C">
      <w:pPr>
        <w:jc w:val="center"/>
        <w:rPr>
          <w:rFonts w:ascii="標楷體" w:eastAsia="標楷體" w:hAnsi="標楷體" w:cs="Times New Roman"/>
          <w:b/>
          <w:szCs w:val="24"/>
        </w:rPr>
      </w:pPr>
    </w:p>
    <w:p w:rsidR="000610F6" w:rsidRPr="00D60D8C" w:rsidRDefault="000610F6" w:rsidP="00D60D8C">
      <w:pPr>
        <w:jc w:val="center"/>
        <w:rPr>
          <w:rFonts w:ascii="標楷體" w:eastAsia="標楷體" w:hAnsi="標楷體"/>
          <w:b/>
          <w:szCs w:val="24"/>
        </w:rPr>
      </w:pPr>
      <w:r w:rsidRPr="00D60D8C">
        <w:rPr>
          <w:rFonts w:ascii="標楷體" w:eastAsia="標楷體" w:hAnsi="標楷體" w:cs="Times New Roman"/>
          <w:b/>
          <w:szCs w:val="24"/>
        </w:rPr>
        <w:t>「樂</w:t>
      </w:r>
      <w:r w:rsidRPr="00D60D8C">
        <w:rPr>
          <w:rFonts w:ascii="標楷體" w:eastAsia="標楷體" w:hAnsi="標楷體" w:cs="Times New Roman" w:hint="eastAsia"/>
          <w:b/>
          <w:szCs w:val="24"/>
        </w:rPr>
        <w:t>齡</w:t>
      </w:r>
      <w:r w:rsidRPr="00D60D8C">
        <w:rPr>
          <w:rFonts w:ascii="標楷體" w:eastAsia="標楷體" w:hAnsi="標楷體" w:cs="Times New Roman"/>
          <w:b/>
          <w:szCs w:val="24"/>
        </w:rPr>
        <w:t>科技顯愛心</w:t>
      </w:r>
      <w:r w:rsidRPr="00D60D8C">
        <w:rPr>
          <w:rFonts w:ascii="標楷體" w:eastAsia="標楷體" w:hAnsi="標楷體" w:cs="Times New Roman" w:hint="eastAsia"/>
          <w:b/>
          <w:szCs w:val="24"/>
        </w:rPr>
        <w:t>」優勝作品簡介</w:t>
      </w:r>
    </w:p>
    <w:p w:rsidR="000610F6" w:rsidRPr="00D60D8C" w:rsidRDefault="000610F6" w:rsidP="00EF6D48">
      <w:pPr>
        <w:rPr>
          <w:rFonts w:ascii="標楷體" w:eastAsia="標楷體" w:hAnsi="標楷體"/>
          <w:szCs w:val="24"/>
        </w:rPr>
      </w:pP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993"/>
        <w:gridCol w:w="1972"/>
        <w:gridCol w:w="2257"/>
        <w:gridCol w:w="2257"/>
        <w:gridCol w:w="2257"/>
      </w:tblGrid>
      <w:tr w:rsidR="000610F6" w:rsidRPr="00D60D8C" w:rsidTr="00CB051B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CB051B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小學組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610F6" w:rsidRPr="00D60D8C" w:rsidRDefault="000610F6" w:rsidP="00EF6D48">
            <w:pPr>
              <w:ind w:leftChars="59" w:left="142"/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0610F6" w:rsidRPr="00D60D8C" w:rsidTr="00CB051B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金獎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播道書院（小學部）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陳祈恩、陳溢朗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貼心小Doughnut冬甩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10F6" w:rsidRPr="00D60D8C" w:rsidRDefault="00B4721E" w:rsidP="00EF6D48">
            <w:pPr>
              <w:ind w:leftChars="59" w:left="142"/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以冬甩形狀的獨立組件拼成的多功能治療墊</w:t>
            </w:r>
          </w:p>
        </w:tc>
      </w:tr>
      <w:tr w:rsidR="000610F6" w:rsidRPr="00D60D8C" w:rsidTr="00CB051B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銀獎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天主教佑華小學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余靜媛、阮鵬杰、林寫意、薜子謙、唐灝霖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優適椅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10F6" w:rsidRPr="00D60D8C" w:rsidRDefault="00B4721E" w:rsidP="00EF6D48">
            <w:pPr>
              <w:ind w:leftChars="59" w:left="142"/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協助長者處日常生活所需及防止意外的智能輪椅</w:t>
            </w:r>
          </w:p>
        </w:tc>
      </w:tr>
      <w:tr w:rsidR="000610F6" w:rsidRPr="00D60D8C" w:rsidTr="00CB051B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銅獎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仁濟醫院蔡衍濤小學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林俊而、李浩榮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智能安全浴室寶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10F6" w:rsidRPr="00D60D8C" w:rsidRDefault="00CB051B" w:rsidP="00EF6D48">
            <w:pPr>
              <w:ind w:leftChars="59" w:left="142"/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針對長者於洗手間滑倒並自動通知監護人或志願機構的裝置</w:t>
            </w:r>
          </w:p>
        </w:tc>
      </w:tr>
    </w:tbl>
    <w:p w:rsidR="000610F6" w:rsidRPr="00D60D8C" w:rsidRDefault="000610F6" w:rsidP="00EF6D48">
      <w:pPr>
        <w:rPr>
          <w:rFonts w:ascii="標楷體" w:eastAsia="標楷體" w:hAnsi="標楷體"/>
          <w:szCs w:val="24"/>
        </w:rPr>
      </w:pPr>
    </w:p>
    <w:tbl>
      <w:tblPr>
        <w:tblW w:w="97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8"/>
        <w:gridCol w:w="1998"/>
        <w:gridCol w:w="2247"/>
        <w:gridCol w:w="2246"/>
        <w:gridCol w:w="2247"/>
      </w:tblGrid>
      <w:tr w:rsidR="000610F6" w:rsidRPr="00D60D8C" w:rsidTr="00CB051B">
        <w:tc>
          <w:tcPr>
            <w:tcW w:w="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CB051B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中學組</w:t>
            </w:r>
          </w:p>
        </w:tc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2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2247" w:type="dxa"/>
          </w:tcPr>
          <w:p w:rsidR="000610F6" w:rsidRPr="00D60D8C" w:rsidRDefault="000610F6" w:rsidP="00EF6D48">
            <w:pPr>
              <w:ind w:leftChars="59" w:left="142"/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0610F6" w:rsidRPr="00D60D8C" w:rsidTr="00CB051B">
        <w:tc>
          <w:tcPr>
            <w:tcW w:w="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金獎</w:t>
            </w:r>
          </w:p>
        </w:tc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佛教黃允畋中學</w:t>
            </w: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羅逸希、吳小偉、梁瑋晉、陳珍健、何綺婷</w:t>
            </w:r>
          </w:p>
        </w:tc>
        <w:tc>
          <w:tcPr>
            <w:tcW w:w="2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樂齡輪</w:t>
            </w:r>
          </w:p>
        </w:tc>
        <w:tc>
          <w:tcPr>
            <w:tcW w:w="2247" w:type="dxa"/>
          </w:tcPr>
          <w:p w:rsidR="000610F6" w:rsidRPr="00D60D8C" w:rsidRDefault="00CB051B" w:rsidP="00EF6D48">
            <w:pPr>
              <w:ind w:leftChars="59" w:left="142"/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在普通手推輪椅底部安裝上一個動力裝置變成一輛電動輪椅</w:t>
            </w:r>
          </w:p>
        </w:tc>
      </w:tr>
      <w:tr w:rsidR="000610F6" w:rsidRPr="00D60D8C" w:rsidTr="00CB051B">
        <w:tc>
          <w:tcPr>
            <w:tcW w:w="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銀獎</w:t>
            </w:r>
          </w:p>
        </w:tc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德蘭中學</w:t>
            </w: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繆穎珊、許穎彤、鄧萃兒、張靄琳</w:t>
            </w:r>
          </w:p>
        </w:tc>
        <w:tc>
          <w:tcPr>
            <w:tcW w:w="2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長者智能保健鞋</w:t>
            </w:r>
          </w:p>
        </w:tc>
        <w:tc>
          <w:tcPr>
            <w:tcW w:w="2247" w:type="dxa"/>
          </w:tcPr>
          <w:p w:rsidR="000610F6" w:rsidRPr="00D60D8C" w:rsidRDefault="00CB051B" w:rsidP="00EF6D48">
            <w:pPr>
              <w:ind w:leftChars="59" w:left="142"/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偵測長者在家跌倒及改善足部健康的鞋墊</w:t>
            </w:r>
          </w:p>
        </w:tc>
      </w:tr>
      <w:tr w:rsidR="000610F6" w:rsidRPr="00D60D8C" w:rsidTr="00CB051B">
        <w:tc>
          <w:tcPr>
            <w:tcW w:w="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銅獎</w:t>
            </w:r>
          </w:p>
        </w:tc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聖公會李炳中學</w:t>
            </w: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黃金榮、張嘉煒、蔡欣昇、李溢林</w:t>
            </w:r>
          </w:p>
        </w:tc>
        <w:tc>
          <w:tcPr>
            <w:tcW w:w="2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關愛導航PPS</w:t>
            </w:r>
          </w:p>
        </w:tc>
        <w:tc>
          <w:tcPr>
            <w:tcW w:w="2247" w:type="dxa"/>
          </w:tcPr>
          <w:p w:rsidR="000610F6" w:rsidRPr="00D60D8C" w:rsidRDefault="00CB051B" w:rsidP="00EF6D48">
            <w:pPr>
              <w:ind w:leftChars="59" w:left="142"/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更有效分配巴士關愛座的智能系統</w:t>
            </w:r>
          </w:p>
        </w:tc>
      </w:tr>
    </w:tbl>
    <w:p w:rsidR="000610F6" w:rsidRPr="00D60D8C" w:rsidRDefault="000610F6" w:rsidP="00EF6D48">
      <w:pPr>
        <w:rPr>
          <w:rFonts w:ascii="標楷體" w:eastAsia="標楷體" w:hAnsi="標楷體"/>
          <w:szCs w:val="24"/>
        </w:rPr>
      </w:pPr>
    </w:p>
    <w:tbl>
      <w:tblPr>
        <w:tblW w:w="97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8"/>
        <w:gridCol w:w="4252"/>
        <w:gridCol w:w="2268"/>
        <w:gridCol w:w="2218"/>
      </w:tblGrid>
      <w:tr w:rsidR="000610F6" w:rsidRPr="00D60D8C" w:rsidTr="00EF6D48">
        <w:tc>
          <w:tcPr>
            <w:tcW w:w="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CB051B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共融組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2218" w:type="dxa"/>
          </w:tcPr>
          <w:p w:rsidR="000610F6" w:rsidRPr="00D60D8C" w:rsidRDefault="000610F6" w:rsidP="00EF6D48">
            <w:pPr>
              <w:ind w:leftChars="59" w:left="142"/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0610F6" w:rsidRPr="00D60D8C" w:rsidTr="00EF6D48">
        <w:tc>
          <w:tcPr>
            <w:tcW w:w="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金獎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鄭蒨渝、陳卓嵐、李穎南、黃蔚瑩、聶瑞德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藥物鬧鐘偵測器 – 神奇藥箱</w:t>
            </w:r>
          </w:p>
        </w:tc>
        <w:tc>
          <w:tcPr>
            <w:tcW w:w="2218" w:type="dxa"/>
          </w:tcPr>
          <w:p w:rsidR="000610F6" w:rsidRPr="00D60D8C" w:rsidRDefault="00CB051B" w:rsidP="00EF6D48">
            <w:pPr>
              <w:ind w:leftChars="59" w:left="142"/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解決長者吃藥時遇上的問題的智能藥箱</w:t>
            </w:r>
          </w:p>
        </w:tc>
      </w:tr>
      <w:tr w:rsidR="000610F6" w:rsidRPr="00D60D8C" w:rsidTr="00EF6D48">
        <w:tc>
          <w:tcPr>
            <w:tcW w:w="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銀獎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丘柔、梁軒誠、林金環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食物計時器</w:t>
            </w:r>
          </w:p>
        </w:tc>
        <w:tc>
          <w:tcPr>
            <w:tcW w:w="2218" w:type="dxa"/>
          </w:tcPr>
          <w:p w:rsidR="000610F6" w:rsidRPr="00D60D8C" w:rsidRDefault="00CB051B" w:rsidP="00EF6D48">
            <w:pPr>
              <w:ind w:leftChars="59" w:left="142"/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協助長者處理剩食的便利裝置</w:t>
            </w:r>
          </w:p>
        </w:tc>
      </w:tr>
      <w:tr w:rsidR="000610F6" w:rsidRPr="00D60D8C" w:rsidTr="00EF6D48">
        <w:tc>
          <w:tcPr>
            <w:tcW w:w="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銅獎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潘依琳、麥宗淇、林玉珍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F6" w:rsidRPr="00D60D8C" w:rsidRDefault="000610F6" w:rsidP="00EF6D48">
            <w:pPr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神奇愛心藥盒</w:t>
            </w:r>
          </w:p>
        </w:tc>
        <w:tc>
          <w:tcPr>
            <w:tcW w:w="2218" w:type="dxa"/>
          </w:tcPr>
          <w:p w:rsidR="000610F6" w:rsidRPr="00D60D8C" w:rsidRDefault="00CB051B" w:rsidP="00EF6D48">
            <w:pPr>
              <w:ind w:leftChars="59" w:left="142"/>
              <w:rPr>
                <w:rFonts w:ascii="標楷體" w:eastAsia="標楷體" w:hAnsi="標楷體"/>
                <w:szCs w:val="24"/>
              </w:rPr>
            </w:pPr>
            <w:r w:rsidRPr="00D60D8C">
              <w:rPr>
                <w:rFonts w:ascii="標楷體" w:eastAsia="標楷體" w:hAnsi="標楷體" w:hint="eastAsia"/>
                <w:szCs w:val="24"/>
              </w:rPr>
              <w:t>管理長者服藥情況的裝置</w:t>
            </w:r>
          </w:p>
        </w:tc>
      </w:tr>
    </w:tbl>
    <w:p w:rsidR="00D60D8C" w:rsidRPr="00D60D8C" w:rsidRDefault="00D60D8C" w:rsidP="00EF6D48">
      <w:pPr>
        <w:jc w:val="both"/>
        <w:rPr>
          <w:rFonts w:ascii="標楷體" w:eastAsia="標楷體" w:hAnsi="標楷體"/>
          <w:b/>
          <w:sz w:val="22"/>
          <w:u w:val="single"/>
        </w:rPr>
      </w:pPr>
    </w:p>
    <w:sectPr w:rsidR="00D60D8C" w:rsidRPr="00D60D8C" w:rsidSect="00D60D8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18D" w:rsidRDefault="0033718D" w:rsidP="000813F0">
      <w:r>
        <w:separator/>
      </w:r>
    </w:p>
  </w:endnote>
  <w:endnote w:type="continuationSeparator" w:id="0">
    <w:p w:rsidR="0033718D" w:rsidRDefault="0033718D" w:rsidP="00081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18D" w:rsidRDefault="0033718D" w:rsidP="000813F0">
      <w:r>
        <w:separator/>
      </w:r>
    </w:p>
  </w:footnote>
  <w:footnote w:type="continuationSeparator" w:id="0">
    <w:p w:rsidR="0033718D" w:rsidRDefault="0033718D" w:rsidP="00081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1B4"/>
    <w:rsid w:val="000330A0"/>
    <w:rsid w:val="000610F6"/>
    <w:rsid w:val="000813F0"/>
    <w:rsid w:val="00245EA4"/>
    <w:rsid w:val="00334E0F"/>
    <w:rsid w:val="0033718D"/>
    <w:rsid w:val="003B3CFA"/>
    <w:rsid w:val="003B3ED0"/>
    <w:rsid w:val="0041502B"/>
    <w:rsid w:val="0047094D"/>
    <w:rsid w:val="0047774E"/>
    <w:rsid w:val="005901B4"/>
    <w:rsid w:val="00644721"/>
    <w:rsid w:val="00695E5C"/>
    <w:rsid w:val="006D1429"/>
    <w:rsid w:val="00831B3D"/>
    <w:rsid w:val="00A226AC"/>
    <w:rsid w:val="00B4721E"/>
    <w:rsid w:val="00B516A9"/>
    <w:rsid w:val="00BA56F2"/>
    <w:rsid w:val="00C304FB"/>
    <w:rsid w:val="00CB051B"/>
    <w:rsid w:val="00D17FB2"/>
    <w:rsid w:val="00D25025"/>
    <w:rsid w:val="00D60D8C"/>
    <w:rsid w:val="00EF6D48"/>
    <w:rsid w:val="00F6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3CFA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B3CFA"/>
  </w:style>
  <w:style w:type="paragraph" w:styleId="a5">
    <w:name w:val="header"/>
    <w:basedOn w:val="a"/>
    <w:link w:val="a6"/>
    <w:uiPriority w:val="99"/>
    <w:semiHidden/>
    <w:unhideWhenUsed/>
    <w:rsid w:val="00081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813F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81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813F0"/>
    <w:rPr>
      <w:sz w:val="20"/>
      <w:szCs w:val="20"/>
    </w:rPr>
  </w:style>
  <w:style w:type="table" w:styleId="a9">
    <w:name w:val="Table Grid"/>
    <w:basedOn w:val="a1"/>
    <w:uiPriority w:val="39"/>
    <w:rsid w:val="00D60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60D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1B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3CFA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3B3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FONG</dc:creator>
  <cp:lastModifiedBy>s0121</cp:lastModifiedBy>
  <cp:revision>2</cp:revision>
  <dcterms:created xsi:type="dcterms:W3CDTF">2019-04-01T09:35:00Z</dcterms:created>
  <dcterms:modified xsi:type="dcterms:W3CDTF">2019-04-01T09:35:00Z</dcterms:modified>
</cp:coreProperties>
</file>