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7534" w14:textId="77777777" w:rsidR="00AD3A87" w:rsidRDefault="00AD3A87"/>
    <w:p w14:paraId="66CB3DEE" w14:textId="77777777" w:rsidR="00AD3A87" w:rsidRDefault="00AD3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8"/>
        <w:gridCol w:w="2095"/>
      </w:tblGrid>
      <w:tr w:rsidR="00C55D58" w14:paraId="140941C0" w14:textId="77777777">
        <w:trPr>
          <w:cantSplit/>
        </w:trPr>
        <w:tc>
          <w:tcPr>
            <w:tcW w:w="7588" w:type="dxa"/>
            <w:tcBorders>
              <w:top w:val="nil"/>
              <w:left w:val="nil"/>
              <w:bottom w:val="nil"/>
            </w:tcBorders>
          </w:tcPr>
          <w:p w14:paraId="1E13BED6" w14:textId="758B0CEB" w:rsidR="00C55D58" w:rsidRDefault="00906A97" w:rsidP="00CF43B9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b/>
              </w:rPr>
            </w:pPr>
            <w:r w:rsidRPr="00906A97">
              <w:rPr>
                <w:rFonts w:hint="eastAsia"/>
                <w:b/>
                <w:szCs w:val="24"/>
              </w:rPr>
              <w:t>第</w:t>
            </w:r>
            <w:r w:rsidR="002E5C83">
              <w:rPr>
                <w:rFonts w:hint="eastAsia"/>
                <w:b/>
                <w:szCs w:val="24"/>
              </w:rPr>
              <w:t>三</w:t>
            </w:r>
            <w:r w:rsidRPr="00906A97">
              <w:rPr>
                <w:rFonts w:hint="eastAsia"/>
                <w:b/>
                <w:szCs w:val="24"/>
              </w:rPr>
              <w:t>十</w:t>
            </w:r>
            <w:r w:rsidR="007F5621">
              <w:rPr>
                <w:rFonts w:hint="eastAsia"/>
                <w:b/>
                <w:szCs w:val="24"/>
              </w:rPr>
              <w:t>五</w:t>
            </w:r>
            <w:r w:rsidRPr="00906A97">
              <w:rPr>
                <w:rFonts w:hint="eastAsia"/>
                <w:b/>
                <w:szCs w:val="24"/>
              </w:rPr>
              <w:t>屆社工機構籃球賽</w:t>
            </w:r>
          </w:p>
        </w:tc>
        <w:tc>
          <w:tcPr>
            <w:tcW w:w="2106" w:type="dxa"/>
            <w:vAlign w:val="center"/>
          </w:tcPr>
          <w:p w14:paraId="768CD661" w14:textId="77777777" w:rsidR="00C55D58" w:rsidRDefault="00C55D58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t>賽會專用</w:t>
            </w:r>
          </w:p>
        </w:tc>
      </w:tr>
      <w:tr w:rsidR="00C55D58" w14:paraId="1BED834A" w14:textId="77777777">
        <w:trPr>
          <w:cantSplit/>
        </w:trPr>
        <w:tc>
          <w:tcPr>
            <w:tcW w:w="7588" w:type="dxa"/>
            <w:tcBorders>
              <w:top w:val="nil"/>
              <w:left w:val="nil"/>
              <w:bottom w:val="nil"/>
            </w:tcBorders>
          </w:tcPr>
          <w:p w14:paraId="7646E180" w14:textId="67F8CF09" w:rsidR="002E5C83" w:rsidRPr="002E5C83" w:rsidRDefault="002E5C83" w:rsidP="002E5C83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b/>
                <w:szCs w:val="24"/>
              </w:rPr>
            </w:pPr>
            <w:r w:rsidRPr="002E5C83">
              <w:rPr>
                <w:rFonts w:hint="eastAsia"/>
                <w:b/>
                <w:szCs w:val="24"/>
              </w:rPr>
              <w:t>【許晉奎盾】</w:t>
            </w:r>
            <w:r>
              <w:rPr>
                <w:rFonts w:hint="eastAsia"/>
                <w:b/>
                <w:szCs w:val="24"/>
                <w:lang w:eastAsia="zh-HK"/>
              </w:rPr>
              <w:t xml:space="preserve"> </w:t>
            </w:r>
            <w:r w:rsidRPr="002E5C83">
              <w:rPr>
                <w:rFonts w:hint="eastAsia"/>
                <w:b/>
                <w:szCs w:val="24"/>
              </w:rPr>
              <w:t>【許晉奎碟】</w:t>
            </w:r>
            <w:r>
              <w:rPr>
                <w:rFonts w:hint="eastAsia"/>
                <w:b/>
                <w:szCs w:val="24"/>
                <w:lang w:eastAsia="zh-HK"/>
              </w:rPr>
              <w:t xml:space="preserve"> </w:t>
            </w:r>
            <w:r w:rsidRPr="002E5C83">
              <w:rPr>
                <w:rFonts w:hint="eastAsia"/>
                <w:b/>
                <w:szCs w:val="24"/>
              </w:rPr>
              <w:t>【許晉奎碗】</w:t>
            </w:r>
          </w:p>
          <w:p w14:paraId="422C15A0" w14:textId="1FC22660" w:rsidR="00C55D58" w:rsidRPr="00906A97" w:rsidRDefault="00C55D58" w:rsidP="00CF43B9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center"/>
              <w:textAlignment w:val="bottom"/>
              <w:rPr>
                <w:b/>
                <w:szCs w:val="24"/>
                <w:lang w:eastAsia="zh-HK"/>
              </w:rPr>
            </w:pPr>
          </w:p>
        </w:tc>
        <w:tc>
          <w:tcPr>
            <w:tcW w:w="2106" w:type="dxa"/>
            <w:vAlign w:val="center"/>
          </w:tcPr>
          <w:p w14:paraId="304681C7" w14:textId="77777777" w:rsidR="00C55D58" w:rsidRDefault="00C55D58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ind w:leftChars="38" w:left="91"/>
              <w:jc w:val="both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t>組別：</w:t>
            </w:r>
          </w:p>
        </w:tc>
      </w:tr>
      <w:tr w:rsidR="00C55D58" w14:paraId="12B90974" w14:textId="77777777" w:rsidTr="00906A97">
        <w:trPr>
          <w:cantSplit/>
          <w:trHeight w:val="346"/>
        </w:trPr>
        <w:tc>
          <w:tcPr>
            <w:tcW w:w="7588" w:type="dxa"/>
            <w:tcBorders>
              <w:top w:val="nil"/>
              <w:left w:val="nil"/>
              <w:bottom w:val="nil"/>
            </w:tcBorders>
          </w:tcPr>
          <w:p w14:paraId="01D2791D" w14:textId="77777777" w:rsidR="00C55D58" w:rsidRPr="00906A97" w:rsidRDefault="00AD3A87" w:rsidP="00CF43B9">
            <w:pPr>
              <w:widowControl/>
              <w:tabs>
                <w:tab w:val="left" w:pos="8100"/>
              </w:tabs>
              <w:autoSpaceDE w:val="0"/>
              <w:autoSpaceDN w:val="0"/>
              <w:spacing w:line="500" w:lineRule="exact"/>
              <w:jc w:val="center"/>
              <w:textAlignment w:val="bottom"/>
              <w:rPr>
                <w:b/>
                <w:szCs w:val="24"/>
                <w:lang w:eastAsia="zh-HK"/>
              </w:rPr>
            </w:pPr>
            <w:r>
              <w:rPr>
                <w:rFonts w:ascii="細明體" w:hAnsi="細明體" w:hint="eastAsia"/>
                <w:b/>
                <w:szCs w:val="24"/>
                <w:u w:val="single"/>
              </w:rPr>
              <w:t>男</w:t>
            </w:r>
            <w:r w:rsidR="00F51921" w:rsidRPr="00906A97">
              <w:rPr>
                <w:rFonts w:ascii="細明體" w:hAnsi="細明體" w:hint="eastAsia"/>
                <w:b/>
                <w:szCs w:val="24"/>
                <w:u w:val="single"/>
              </w:rPr>
              <w:t>子</w:t>
            </w:r>
            <w:r w:rsidR="00F51921">
              <w:rPr>
                <w:rFonts w:ascii="細明體" w:hAnsi="細明體"/>
                <w:b/>
                <w:szCs w:val="24"/>
                <w:u w:val="single"/>
                <w:lang w:eastAsia="zh-HK"/>
              </w:rPr>
              <w:t>/</w:t>
            </w:r>
            <w:r w:rsidR="002C79CD">
              <w:rPr>
                <w:rFonts w:ascii="細明體" w:hAnsi="細明體" w:hint="eastAsia"/>
                <w:b/>
                <w:szCs w:val="24"/>
                <w:u w:val="single"/>
              </w:rPr>
              <w:t>女</w:t>
            </w:r>
            <w:r w:rsidR="00906A97" w:rsidRPr="00906A97">
              <w:rPr>
                <w:rFonts w:ascii="細明體" w:hAnsi="細明體" w:hint="eastAsia"/>
                <w:b/>
                <w:szCs w:val="24"/>
                <w:u w:val="single"/>
              </w:rPr>
              <w:t>子組報名表格</w:t>
            </w:r>
          </w:p>
        </w:tc>
        <w:tc>
          <w:tcPr>
            <w:tcW w:w="2106" w:type="dxa"/>
          </w:tcPr>
          <w:p w14:paraId="027D0F1A" w14:textId="77777777" w:rsidR="00C55D58" w:rsidRDefault="00C55D58">
            <w:pPr>
              <w:widowControl/>
              <w:tabs>
                <w:tab w:val="left" w:pos="8100"/>
              </w:tabs>
              <w:autoSpaceDE w:val="0"/>
              <w:autoSpaceDN w:val="0"/>
              <w:spacing w:line="500" w:lineRule="exact"/>
              <w:ind w:leftChars="38" w:left="91"/>
              <w:jc w:val="both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t>編號：</w:t>
            </w:r>
          </w:p>
        </w:tc>
      </w:tr>
    </w:tbl>
    <w:p w14:paraId="5FAC69AC" w14:textId="77777777" w:rsidR="00C55D58" w:rsidRDefault="00C55D58">
      <w:pPr>
        <w:widowControl/>
        <w:tabs>
          <w:tab w:val="left" w:pos="8100"/>
        </w:tabs>
        <w:autoSpaceDE w:val="0"/>
        <w:autoSpaceDN w:val="0"/>
        <w:spacing w:line="240" w:lineRule="auto"/>
        <w:jc w:val="center"/>
        <w:textAlignment w:val="bottom"/>
        <w:rPr>
          <w:b/>
          <w:sz w:val="16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40"/>
        <w:gridCol w:w="720"/>
        <w:gridCol w:w="360"/>
        <w:gridCol w:w="2640"/>
        <w:gridCol w:w="1320"/>
        <w:gridCol w:w="120"/>
        <w:gridCol w:w="2946"/>
      </w:tblGrid>
      <w:tr w:rsidR="00C55D58" w:rsidRPr="00906A97" w14:paraId="57C4F1E2" w14:textId="77777777" w:rsidTr="00044600">
        <w:trPr>
          <w:cantSplit/>
        </w:trPr>
        <w:tc>
          <w:tcPr>
            <w:tcW w:w="1348" w:type="dxa"/>
          </w:tcPr>
          <w:p w14:paraId="745EC916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機構名稱</w:t>
            </w:r>
          </w:p>
        </w:tc>
        <w:tc>
          <w:tcPr>
            <w:tcW w:w="240" w:type="dxa"/>
          </w:tcPr>
          <w:p w14:paraId="7355444E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bottom w:val="single" w:sz="4" w:space="0" w:color="auto"/>
            </w:tcBorders>
          </w:tcPr>
          <w:p w14:paraId="292A5328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  <w:tr w:rsidR="00C55D58" w:rsidRPr="00906A97" w14:paraId="653095D6" w14:textId="77777777" w:rsidTr="00044600">
        <w:trPr>
          <w:cantSplit/>
        </w:trPr>
        <w:tc>
          <w:tcPr>
            <w:tcW w:w="1348" w:type="dxa"/>
          </w:tcPr>
          <w:p w14:paraId="39804877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領隊姓名</w:t>
            </w:r>
          </w:p>
        </w:tc>
        <w:tc>
          <w:tcPr>
            <w:tcW w:w="240" w:type="dxa"/>
          </w:tcPr>
          <w:p w14:paraId="0968BD26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2D0BF6" w14:textId="77777777" w:rsidR="00C55D58" w:rsidRPr="00906A97" w:rsidRDefault="00C55D58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  <w:tr w:rsidR="00906A97" w:rsidRPr="00906A97" w14:paraId="001CF391" w14:textId="77777777" w:rsidTr="00044600">
        <w:trPr>
          <w:cantSplit/>
        </w:trPr>
        <w:tc>
          <w:tcPr>
            <w:tcW w:w="1348" w:type="dxa"/>
          </w:tcPr>
          <w:p w14:paraId="13F118CC" w14:textId="77777777" w:rsidR="00906A97" w:rsidRPr="00906A97" w:rsidRDefault="00906A97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隊長姓名</w:t>
            </w:r>
          </w:p>
        </w:tc>
        <w:tc>
          <w:tcPr>
            <w:tcW w:w="240" w:type="dxa"/>
          </w:tcPr>
          <w:p w14:paraId="23510CB9" w14:textId="2EDE532E" w:rsidR="00906A97" w:rsidRPr="00906A97" w:rsidRDefault="004F09D0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61DB0A" w14:textId="77777777" w:rsidR="00906A97" w:rsidRPr="00906A97" w:rsidRDefault="00906A97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</w:p>
        </w:tc>
      </w:tr>
      <w:tr w:rsidR="004F09D0" w:rsidRPr="00906A97" w14:paraId="1B99B76F" w14:textId="77777777" w:rsidTr="00044600">
        <w:trPr>
          <w:cantSplit/>
        </w:trPr>
        <w:tc>
          <w:tcPr>
            <w:tcW w:w="1348" w:type="dxa"/>
          </w:tcPr>
          <w:p w14:paraId="14306026" w14:textId="5DFE6E1A" w:rsidR="004F09D0" w:rsidRPr="00906A97" w:rsidRDefault="00657A36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657A36">
              <w:rPr>
                <w:rFonts w:hint="eastAsia"/>
                <w:bCs/>
                <w:sz w:val="22"/>
                <w:szCs w:val="22"/>
              </w:rPr>
              <w:t>参賽組別</w:t>
            </w:r>
          </w:p>
        </w:tc>
        <w:tc>
          <w:tcPr>
            <w:tcW w:w="240" w:type="dxa"/>
          </w:tcPr>
          <w:p w14:paraId="1EE55924" w14:textId="473185F6" w:rsidR="004F09D0" w:rsidRPr="00906A97" w:rsidRDefault="004F09D0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top w:val="single" w:sz="4" w:space="0" w:color="auto"/>
            </w:tcBorders>
          </w:tcPr>
          <w:p w14:paraId="5F996A8E" w14:textId="1233AAB7" w:rsidR="004F09D0" w:rsidRPr="00906A97" w:rsidRDefault="004F09D0" w:rsidP="00536BAF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Pr="004F09D0">
              <w:rPr>
                <w:rFonts w:hint="eastAsia"/>
                <w:bCs/>
                <w:sz w:val="22"/>
                <w:szCs w:val="22"/>
              </w:rPr>
              <w:t>男子組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  <w:r w:rsidRPr="004F09D0">
              <w:rPr>
                <w:rFonts w:hint="eastAsia"/>
                <w:bCs/>
                <w:sz w:val="22"/>
                <w:szCs w:val="22"/>
              </w:rPr>
              <w:t>/</w:t>
            </w:r>
            <w:r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Pr="004F09D0">
              <w:rPr>
                <w:rFonts w:hint="eastAsia"/>
                <w:bCs/>
                <w:sz w:val="22"/>
                <w:szCs w:val="22"/>
              </w:rPr>
              <w:t>女子組</w:t>
            </w:r>
          </w:p>
        </w:tc>
      </w:tr>
      <w:tr w:rsidR="00044600" w:rsidRPr="00906A97" w14:paraId="3E52D5F4" w14:textId="77777777" w:rsidTr="00044600">
        <w:trPr>
          <w:cantSplit/>
        </w:trPr>
        <w:tc>
          <w:tcPr>
            <w:tcW w:w="1348" w:type="dxa"/>
          </w:tcPr>
          <w:p w14:paraId="71B8A890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電話</w:t>
            </w:r>
          </w:p>
        </w:tc>
        <w:tc>
          <w:tcPr>
            <w:tcW w:w="240" w:type="dxa"/>
          </w:tcPr>
          <w:p w14:paraId="54278091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1080" w:type="dxa"/>
            <w:gridSpan w:val="2"/>
          </w:tcPr>
          <w:p w14:paraId="0A7C2441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(</w:t>
            </w:r>
            <w:r w:rsidRPr="00906A97">
              <w:rPr>
                <w:rFonts w:hint="eastAsia"/>
                <w:bCs/>
                <w:sz w:val="22"/>
                <w:szCs w:val="22"/>
              </w:rPr>
              <w:t>辦事處</w:t>
            </w:r>
            <w:r w:rsidRPr="00906A97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2640" w:type="dxa"/>
          </w:tcPr>
          <w:p w14:paraId="57878277" w14:textId="4AB5112B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_______________________</w:t>
            </w:r>
          </w:p>
        </w:tc>
        <w:tc>
          <w:tcPr>
            <w:tcW w:w="1440" w:type="dxa"/>
            <w:gridSpan w:val="2"/>
          </w:tcPr>
          <w:p w14:paraId="04A4F98F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(</w:t>
            </w:r>
            <w:r w:rsidRPr="00906A97">
              <w:rPr>
                <w:rFonts w:hint="eastAsia"/>
                <w:bCs/>
                <w:sz w:val="22"/>
                <w:szCs w:val="22"/>
              </w:rPr>
              <w:t>手提電話</w:t>
            </w:r>
            <w:r w:rsidRPr="00906A97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2946" w:type="dxa"/>
          </w:tcPr>
          <w:p w14:paraId="48068CC2" w14:textId="01D0C188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__________________________</w:t>
            </w:r>
          </w:p>
        </w:tc>
      </w:tr>
      <w:tr w:rsidR="00044600" w:rsidRPr="00906A97" w14:paraId="2382E424" w14:textId="77777777" w:rsidTr="00044600">
        <w:trPr>
          <w:cantSplit/>
        </w:trPr>
        <w:tc>
          <w:tcPr>
            <w:tcW w:w="1348" w:type="dxa"/>
          </w:tcPr>
          <w:p w14:paraId="0AE6C590" w14:textId="12E54C62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7F5621">
              <w:rPr>
                <w:rFonts w:hint="eastAsia"/>
                <w:bCs/>
                <w:sz w:val="22"/>
                <w:szCs w:val="22"/>
              </w:rPr>
              <w:t>電郵地址</w:t>
            </w:r>
          </w:p>
        </w:tc>
        <w:tc>
          <w:tcPr>
            <w:tcW w:w="240" w:type="dxa"/>
          </w:tcPr>
          <w:p w14:paraId="5235E992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794E7215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2"/>
          </w:tcPr>
          <w:p w14:paraId="517B8CFC" w14:textId="5AFB6FDB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0BDC750B" w14:textId="01B013FD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</w:p>
        </w:tc>
      </w:tr>
      <w:tr w:rsidR="00044600" w:rsidRPr="00906A97" w14:paraId="7EC1A0D2" w14:textId="77777777" w:rsidTr="00044600">
        <w:trPr>
          <w:cantSplit/>
        </w:trPr>
        <w:tc>
          <w:tcPr>
            <w:tcW w:w="1348" w:type="dxa"/>
          </w:tcPr>
          <w:p w14:paraId="6F76F4F1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聯絡人姓名</w:t>
            </w:r>
          </w:p>
        </w:tc>
        <w:tc>
          <w:tcPr>
            <w:tcW w:w="240" w:type="dxa"/>
          </w:tcPr>
          <w:p w14:paraId="419FC6C6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bottom w:val="single" w:sz="4" w:space="0" w:color="auto"/>
            </w:tcBorders>
          </w:tcPr>
          <w:p w14:paraId="29997246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  <w:tr w:rsidR="00044600" w:rsidRPr="00906A97" w14:paraId="0CDC1A59" w14:textId="77777777" w:rsidTr="00044600">
        <w:trPr>
          <w:cantSplit/>
        </w:trPr>
        <w:tc>
          <w:tcPr>
            <w:tcW w:w="1348" w:type="dxa"/>
          </w:tcPr>
          <w:p w14:paraId="65439DBC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電話</w:t>
            </w:r>
          </w:p>
        </w:tc>
        <w:tc>
          <w:tcPr>
            <w:tcW w:w="240" w:type="dxa"/>
          </w:tcPr>
          <w:p w14:paraId="6E072277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22C22206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(</w:t>
            </w:r>
            <w:r w:rsidRPr="00906A97">
              <w:rPr>
                <w:rFonts w:hint="eastAsia"/>
                <w:bCs/>
                <w:sz w:val="22"/>
                <w:szCs w:val="22"/>
              </w:rPr>
              <w:t>辦事處</w:t>
            </w:r>
            <w:r w:rsidRPr="00906A97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0C9FFE26" w14:textId="2B8745F2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_______________________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70E5B398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(</w:t>
            </w:r>
            <w:r w:rsidRPr="00906A97">
              <w:rPr>
                <w:rFonts w:hint="eastAsia"/>
                <w:bCs/>
                <w:sz w:val="22"/>
                <w:szCs w:val="22"/>
              </w:rPr>
              <w:t>手提電話</w:t>
            </w:r>
            <w:r w:rsidRPr="00906A97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14:paraId="3727CC79" w14:textId="1D1CC1A9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__________________________</w:t>
            </w:r>
          </w:p>
        </w:tc>
      </w:tr>
      <w:tr w:rsidR="00044600" w:rsidRPr="00906A97" w14:paraId="09B0F0A0" w14:textId="77777777" w:rsidTr="00044600">
        <w:trPr>
          <w:cantSplit/>
        </w:trPr>
        <w:tc>
          <w:tcPr>
            <w:tcW w:w="1348" w:type="dxa"/>
          </w:tcPr>
          <w:p w14:paraId="72EB7A62" w14:textId="55E7FBF3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7F5621">
              <w:rPr>
                <w:rFonts w:hint="eastAsia"/>
                <w:bCs/>
                <w:sz w:val="22"/>
                <w:szCs w:val="22"/>
              </w:rPr>
              <w:t>電郵地址</w:t>
            </w:r>
          </w:p>
        </w:tc>
        <w:tc>
          <w:tcPr>
            <w:tcW w:w="240" w:type="dxa"/>
          </w:tcPr>
          <w:p w14:paraId="4EC2E854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3720" w:type="dxa"/>
            <w:gridSpan w:val="3"/>
          </w:tcPr>
          <w:p w14:paraId="2657B98E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2"/>
          </w:tcPr>
          <w:p w14:paraId="0E764AAA" w14:textId="3308EDAA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6B1B1992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  <w:tr w:rsidR="00044600" w:rsidRPr="00906A97" w14:paraId="028130A5" w14:textId="77777777" w:rsidTr="00044600">
        <w:trPr>
          <w:cantSplit/>
        </w:trPr>
        <w:tc>
          <w:tcPr>
            <w:tcW w:w="1348" w:type="dxa"/>
          </w:tcPr>
          <w:p w14:paraId="640BE3E5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通訊地址</w:t>
            </w:r>
          </w:p>
        </w:tc>
        <w:tc>
          <w:tcPr>
            <w:tcW w:w="240" w:type="dxa"/>
          </w:tcPr>
          <w:p w14:paraId="3732A3C1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8106" w:type="dxa"/>
            <w:gridSpan w:val="6"/>
            <w:tcBorders>
              <w:bottom w:val="single" w:sz="4" w:space="0" w:color="auto"/>
            </w:tcBorders>
          </w:tcPr>
          <w:p w14:paraId="2CC0FB9B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  <w:tr w:rsidR="00044600" w:rsidRPr="00906A97" w14:paraId="2205D7CD" w14:textId="77777777" w:rsidTr="00044600">
        <w:trPr>
          <w:cantSplit/>
        </w:trPr>
        <w:tc>
          <w:tcPr>
            <w:tcW w:w="1348" w:type="dxa"/>
          </w:tcPr>
          <w:p w14:paraId="3133DA6C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球衣顏色</w:t>
            </w:r>
          </w:p>
        </w:tc>
        <w:tc>
          <w:tcPr>
            <w:tcW w:w="240" w:type="dxa"/>
          </w:tcPr>
          <w:p w14:paraId="2D4F28B8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：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0D9F043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(1) 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316E0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F175BA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right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>(2)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E3F0E" w14:textId="77777777" w:rsidR="00044600" w:rsidRPr="00906A97" w:rsidRDefault="00044600" w:rsidP="00044600">
            <w:pPr>
              <w:widowControl/>
              <w:tabs>
                <w:tab w:val="left" w:pos="8100"/>
              </w:tabs>
              <w:autoSpaceDE w:val="0"/>
              <w:autoSpaceDN w:val="0"/>
              <w:spacing w:beforeLines="50" w:before="120" w:line="240" w:lineRule="auto"/>
              <w:jc w:val="both"/>
              <w:textAlignment w:val="bottom"/>
              <w:rPr>
                <w:bCs/>
                <w:sz w:val="22"/>
                <w:szCs w:val="22"/>
              </w:rPr>
            </w:pPr>
            <w:r w:rsidRPr="00906A97"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</w:tr>
    </w:tbl>
    <w:p w14:paraId="55349389" w14:textId="77777777" w:rsidR="00C55D58" w:rsidRDefault="00C55D58" w:rsidP="00536BAF">
      <w:pPr>
        <w:widowControl/>
        <w:tabs>
          <w:tab w:val="left" w:pos="8100"/>
        </w:tabs>
        <w:autoSpaceDE w:val="0"/>
        <w:autoSpaceDN w:val="0"/>
        <w:spacing w:beforeLines="50" w:before="120" w:line="240" w:lineRule="auto"/>
        <w:jc w:val="center"/>
        <w:textAlignment w:val="bottom"/>
        <w:rPr>
          <w:bCs/>
          <w:sz w:val="16"/>
        </w:rPr>
      </w:pPr>
    </w:p>
    <w:p w14:paraId="51FF5869" w14:textId="77777777" w:rsidR="00536BAF" w:rsidRDefault="00536BAF">
      <w:pPr>
        <w:widowControl/>
        <w:tabs>
          <w:tab w:val="left" w:pos="8100"/>
        </w:tabs>
        <w:autoSpaceDE w:val="0"/>
        <w:autoSpaceDN w:val="0"/>
        <w:spacing w:line="240" w:lineRule="auto"/>
        <w:jc w:val="center"/>
        <w:textAlignment w:val="bottom"/>
        <w:rPr>
          <w:bCs/>
          <w:sz w:val="16"/>
        </w:rPr>
      </w:pPr>
    </w:p>
    <w:p w14:paraId="4BEF9613" w14:textId="77777777" w:rsidR="00536BAF" w:rsidRDefault="00536BAF">
      <w:pPr>
        <w:widowControl/>
        <w:tabs>
          <w:tab w:val="left" w:pos="8100"/>
        </w:tabs>
        <w:autoSpaceDE w:val="0"/>
        <w:autoSpaceDN w:val="0"/>
        <w:spacing w:line="240" w:lineRule="auto"/>
        <w:jc w:val="center"/>
        <w:textAlignment w:val="bottom"/>
        <w:rPr>
          <w:bCs/>
          <w:sz w:val="16"/>
        </w:rPr>
      </w:pPr>
    </w:p>
    <w:p w14:paraId="415D4040" w14:textId="77777777" w:rsidR="00536BAF" w:rsidRDefault="00536BAF">
      <w:pPr>
        <w:widowControl/>
        <w:tabs>
          <w:tab w:val="left" w:pos="8100"/>
        </w:tabs>
        <w:autoSpaceDE w:val="0"/>
        <w:autoSpaceDN w:val="0"/>
        <w:spacing w:line="240" w:lineRule="auto"/>
        <w:jc w:val="center"/>
        <w:textAlignment w:val="bottom"/>
        <w:rPr>
          <w:bCs/>
          <w:sz w:val="16"/>
        </w:rPr>
      </w:pPr>
    </w:p>
    <w:p w14:paraId="3176BFED" w14:textId="04D2D5E2" w:rsidR="00C55D58" w:rsidRDefault="00C55D58">
      <w:pPr>
        <w:widowControl/>
        <w:tabs>
          <w:tab w:val="left" w:pos="8100"/>
        </w:tabs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  <w:r w:rsidRPr="00536BAF">
        <w:rPr>
          <w:rFonts w:hint="eastAsia"/>
          <w:bCs/>
          <w:szCs w:val="24"/>
        </w:rPr>
        <w:sym w:font="Wingdings" w:char="F0A8"/>
      </w:r>
      <w:r w:rsidRPr="00536BAF">
        <w:rPr>
          <w:rFonts w:hint="eastAsia"/>
          <w:bCs/>
          <w:szCs w:val="24"/>
        </w:rPr>
        <w:t xml:space="preserve"> </w:t>
      </w:r>
      <w:r w:rsidRPr="00536BAF">
        <w:rPr>
          <w:rFonts w:hint="eastAsia"/>
          <w:bCs/>
          <w:szCs w:val="24"/>
        </w:rPr>
        <w:t>如球隊可以在星期</w:t>
      </w:r>
      <w:r w:rsidR="00C46E0F">
        <w:rPr>
          <w:rFonts w:hint="eastAsia"/>
          <w:bCs/>
          <w:szCs w:val="24"/>
        </w:rPr>
        <w:t>日</w:t>
      </w:r>
      <w:r w:rsidRPr="00536BAF">
        <w:rPr>
          <w:rFonts w:hint="eastAsia"/>
          <w:bCs/>
          <w:szCs w:val="24"/>
        </w:rPr>
        <w:t>出賽，請於方格內加上</w:t>
      </w:r>
      <w:r w:rsidRPr="00536BAF">
        <w:rPr>
          <w:szCs w:val="24"/>
        </w:rPr>
        <w:sym w:font="Wingdings" w:char="F0FC"/>
      </w:r>
      <w:r w:rsidRPr="00536BAF">
        <w:rPr>
          <w:rFonts w:hint="eastAsia"/>
          <w:szCs w:val="24"/>
        </w:rPr>
        <w:t>號</w:t>
      </w:r>
      <w:r w:rsidRPr="00536BAF">
        <w:rPr>
          <w:rFonts w:hint="eastAsia"/>
          <w:bCs/>
          <w:szCs w:val="24"/>
        </w:rPr>
        <w:t>。</w:t>
      </w:r>
    </w:p>
    <w:p w14:paraId="33ADB76C" w14:textId="77777777" w:rsidR="00536BAF" w:rsidRPr="00536BAF" w:rsidRDefault="00536BAF">
      <w:pPr>
        <w:widowControl/>
        <w:tabs>
          <w:tab w:val="left" w:pos="8100"/>
        </w:tabs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</w:p>
    <w:p w14:paraId="2A627949" w14:textId="77777777" w:rsidR="00C55D58" w:rsidRDefault="00C55D58" w:rsidP="00536BAF">
      <w:pPr>
        <w:widowControl/>
        <w:numPr>
          <w:ilvl w:val="0"/>
          <w:numId w:val="9"/>
        </w:numPr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  <w:r w:rsidRPr="00536BAF">
        <w:rPr>
          <w:rFonts w:hint="eastAsia"/>
          <w:bCs/>
          <w:szCs w:val="24"/>
        </w:rPr>
        <w:t>機構如未有足夠球員獨立組成一隊球隊，但願意透過賽會安排與其他機構組成聯隊，請於方格內加上</w:t>
      </w:r>
      <w:r w:rsidRPr="00536BAF">
        <w:rPr>
          <w:szCs w:val="24"/>
        </w:rPr>
        <w:sym w:font="Wingdings" w:char="F0FC"/>
      </w:r>
      <w:r w:rsidRPr="00536BAF">
        <w:rPr>
          <w:rFonts w:hint="eastAsia"/>
          <w:szCs w:val="24"/>
        </w:rPr>
        <w:t>號</w:t>
      </w:r>
      <w:r w:rsidRPr="00536BAF">
        <w:rPr>
          <w:rFonts w:hint="eastAsia"/>
          <w:bCs/>
          <w:szCs w:val="24"/>
        </w:rPr>
        <w:t>。</w:t>
      </w:r>
    </w:p>
    <w:p w14:paraId="1ED3B133" w14:textId="77777777" w:rsidR="00536BAF" w:rsidRPr="00536BAF" w:rsidRDefault="00536BAF">
      <w:pPr>
        <w:widowControl/>
        <w:tabs>
          <w:tab w:val="left" w:pos="8100"/>
        </w:tabs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</w:p>
    <w:p w14:paraId="72BC3256" w14:textId="5626213F" w:rsidR="00141D12" w:rsidRDefault="00C55D58">
      <w:pPr>
        <w:widowControl/>
        <w:tabs>
          <w:tab w:val="left" w:pos="8100"/>
        </w:tabs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  <w:r w:rsidRPr="00536BAF">
        <w:rPr>
          <w:rFonts w:hint="eastAsia"/>
          <w:bCs/>
          <w:szCs w:val="24"/>
        </w:rPr>
        <w:t>參賽機構如在</w:t>
      </w:r>
      <w:r w:rsidR="00536BAF">
        <w:rPr>
          <w:rFonts w:hint="eastAsia"/>
          <w:bCs/>
          <w:szCs w:val="24"/>
        </w:rPr>
        <w:t>20</w:t>
      </w:r>
      <w:r w:rsidR="00C46E0F">
        <w:rPr>
          <w:bCs/>
          <w:szCs w:val="24"/>
        </w:rPr>
        <w:t>2</w:t>
      </w:r>
      <w:r w:rsidR="007F5621">
        <w:rPr>
          <w:rFonts w:hint="eastAsia"/>
          <w:bCs/>
          <w:szCs w:val="24"/>
        </w:rPr>
        <w:t>5</w:t>
      </w:r>
      <w:r w:rsidR="00536BAF">
        <w:rPr>
          <w:rFonts w:hint="eastAsia"/>
          <w:bCs/>
          <w:szCs w:val="24"/>
        </w:rPr>
        <w:t>年</w:t>
      </w:r>
      <w:r w:rsidR="00536BAF">
        <w:rPr>
          <w:rFonts w:hint="eastAsia"/>
          <w:bCs/>
          <w:szCs w:val="24"/>
        </w:rPr>
        <w:t>11</w:t>
      </w:r>
      <w:r w:rsidR="00536BAF">
        <w:rPr>
          <w:rFonts w:hint="eastAsia"/>
          <w:bCs/>
          <w:szCs w:val="24"/>
        </w:rPr>
        <w:t>月至</w:t>
      </w:r>
      <w:r w:rsidR="00E43316">
        <w:rPr>
          <w:rFonts w:hint="eastAsia"/>
          <w:bCs/>
          <w:szCs w:val="24"/>
        </w:rPr>
        <w:t>20</w:t>
      </w:r>
      <w:r w:rsidR="00E43316">
        <w:rPr>
          <w:bCs/>
          <w:szCs w:val="24"/>
        </w:rPr>
        <w:t>2</w:t>
      </w:r>
      <w:r w:rsidR="007F5621">
        <w:rPr>
          <w:rFonts w:hint="eastAsia"/>
          <w:bCs/>
          <w:szCs w:val="24"/>
        </w:rPr>
        <w:t>6</w:t>
      </w:r>
      <w:r w:rsidR="00536BAF">
        <w:rPr>
          <w:rFonts w:hint="eastAsia"/>
          <w:bCs/>
          <w:szCs w:val="24"/>
        </w:rPr>
        <w:t>年</w:t>
      </w:r>
      <w:r w:rsidR="00092223">
        <w:rPr>
          <w:rFonts w:hint="eastAsia"/>
          <w:bCs/>
          <w:szCs w:val="24"/>
        </w:rPr>
        <w:t>7</w:t>
      </w:r>
      <w:r w:rsidR="00536BAF">
        <w:rPr>
          <w:rFonts w:hint="eastAsia"/>
          <w:bCs/>
          <w:szCs w:val="24"/>
        </w:rPr>
        <w:t>月期間</w:t>
      </w:r>
      <w:r w:rsidRPr="00536BAF">
        <w:rPr>
          <w:rFonts w:hint="eastAsia"/>
          <w:bCs/>
          <w:szCs w:val="24"/>
        </w:rPr>
        <w:t>某星期六有大型機構活動而未能作賽（例如賣旗），賽會</w:t>
      </w:r>
      <w:r w:rsidR="00536BAF">
        <w:rPr>
          <w:rFonts w:hint="eastAsia"/>
          <w:bCs/>
          <w:szCs w:val="24"/>
        </w:rPr>
        <w:t>將</w:t>
      </w:r>
      <w:r w:rsidRPr="00536BAF">
        <w:rPr>
          <w:rFonts w:hint="eastAsia"/>
          <w:bCs/>
          <w:szCs w:val="24"/>
        </w:rPr>
        <w:t>盡量不安排有關機構當日作賽，唯參賽機構須於報名時向賽會提出最多三個日期。</w:t>
      </w:r>
    </w:p>
    <w:p w14:paraId="6B458881" w14:textId="6592B472" w:rsidR="00E63FD7" w:rsidRDefault="00E63FD7">
      <w:pPr>
        <w:widowControl/>
        <w:tabs>
          <w:tab w:val="left" w:pos="8100"/>
        </w:tabs>
        <w:autoSpaceDE w:val="0"/>
        <w:autoSpaceDN w:val="0"/>
        <w:spacing w:line="240" w:lineRule="auto"/>
        <w:jc w:val="both"/>
        <w:textAlignment w:val="bottom"/>
        <w:rPr>
          <w:bCs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3FD7" w14:paraId="53D18138" w14:textId="77777777" w:rsidTr="00E63FD7">
        <w:tc>
          <w:tcPr>
            <w:tcW w:w="3209" w:type="dxa"/>
          </w:tcPr>
          <w:p w14:paraId="79304D03" w14:textId="4C89B617" w:rsidR="00E63FD7" w:rsidRDefault="00E63FD7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both"/>
              <w:textAlignment w:val="bottom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1. </w:t>
            </w:r>
          </w:p>
        </w:tc>
        <w:tc>
          <w:tcPr>
            <w:tcW w:w="3209" w:type="dxa"/>
          </w:tcPr>
          <w:p w14:paraId="4D075F8E" w14:textId="41231FC9" w:rsidR="00E63FD7" w:rsidRDefault="00E63FD7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both"/>
              <w:textAlignment w:val="bottom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</w:p>
        </w:tc>
        <w:tc>
          <w:tcPr>
            <w:tcW w:w="3210" w:type="dxa"/>
          </w:tcPr>
          <w:p w14:paraId="2EE9A0FB" w14:textId="0DEADA47" w:rsidR="00E63FD7" w:rsidRDefault="00E63FD7">
            <w:pPr>
              <w:widowControl/>
              <w:tabs>
                <w:tab w:val="left" w:pos="8100"/>
              </w:tabs>
              <w:autoSpaceDE w:val="0"/>
              <w:autoSpaceDN w:val="0"/>
              <w:spacing w:line="240" w:lineRule="auto"/>
              <w:jc w:val="both"/>
              <w:textAlignment w:val="bottom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3.</w:t>
            </w:r>
          </w:p>
        </w:tc>
      </w:tr>
    </w:tbl>
    <w:p w14:paraId="620C1421" w14:textId="2E339215" w:rsidR="00E63FD7" w:rsidRDefault="00E63FD7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</w:p>
    <w:p w14:paraId="0B780846" w14:textId="7CB4E889" w:rsidR="00091C82" w:rsidRDefault="00091C82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rFonts w:hint="eastAsia"/>
          <w:szCs w:val="24"/>
        </w:rPr>
      </w:pPr>
      <w:r>
        <w:rPr>
          <w:rFonts w:hint="eastAsia"/>
          <w:szCs w:val="24"/>
        </w:rPr>
        <w:t>籌委會將轉交以上資料交給大會委任的賽事營運商處理。</w:t>
      </w:r>
    </w:p>
    <w:p w14:paraId="7A32F5D7" w14:textId="77777777" w:rsidR="00091C82" w:rsidRDefault="00091C82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rFonts w:hint="eastAsia"/>
          <w:szCs w:val="24"/>
        </w:rPr>
      </w:pPr>
    </w:p>
    <w:p w14:paraId="357151CB" w14:textId="0025A9E2" w:rsidR="00E43316" w:rsidRDefault="00E43316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  <w:r>
        <w:rPr>
          <w:rFonts w:hint="eastAsia"/>
          <w:szCs w:val="24"/>
        </w:rPr>
        <w:t>請於</w:t>
      </w:r>
      <w:r w:rsidRPr="0021782B">
        <w:rPr>
          <w:b/>
          <w:szCs w:val="24"/>
          <w:u w:val="single"/>
        </w:rPr>
        <w:t>20</w:t>
      </w:r>
      <w:r w:rsidR="00C46E0F">
        <w:rPr>
          <w:b/>
          <w:szCs w:val="24"/>
          <w:u w:val="single"/>
        </w:rPr>
        <w:t>2</w:t>
      </w:r>
      <w:r w:rsidR="007F5621">
        <w:rPr>
          <w:rFonts w:hint="eastAsia"/>
          <w:b/>
          <w:szCs w:val="24"/>
          <w:u w:val="single"/>
        </w:rPr>
        <w:t>5</w:t>
      </w:r>
      <w:r w:rsidRPr="0021782B">
        <w:rPr>
          <w:rFonts w:hint="eastAsia"/>
          <w:b/>
          <w:szCs w:val="24"/>
          <w:u w:val="single"/>
        </w:rPr>
        <w:t>年</w:t>
      </w:r>
      <w:r w:rsidR="00E63FD7">
        <w:rPr>
          <w:rFonts w:hint="eastAsia"/>
          <w:b/>
          <w:szCs w:val="24"/>
          <w:u w:val="single"/>
        </w:rPr>
        <w:t>8</w:t>
      </w:r>
      <w:r w:rsidRPr="0021782B">
        <w:rPr>
          <w:rFonts w:hint="eastAsia"/>
          <w:b/>
          <w:szCs w:val="24"/>
          <w:u w:val="single"/>
        </w:rPr>
        <w:t>月</w:t>
      </w:r>
      <w:r w:rsidR="00E63FD7">
        <w:rPr>
          <w:rFonts w:hint="eastAsia"/>
          <w:b/>
          <w:szCs w:val="24"/>
          <w:u w:val="single"/>
        </w:rPr>
        <w:t>3</w:t>
      </w:r>
      <w:r w:rsidR="007F5621">
        <w:rPr>
          <w:rFonts w:hint="eastAsia"/>
          <w:b/>
          <w:szCs w:val="24"/>
          <w:u w:val="single"/>
        </w:rPr>
        <w:t>1</w:t>
      </w:r>
      <w:r w:rsidRPr="0021782B">
        <w:rPr>
          <w:rFonts w:hint="eastAsia"/>
          <w:b/>
          <w:szCs w:val="24"/>
          <w:u w:val="single"/>
        </w:rPr>
        <w:t>日</w:t>
      </w:r>
      <w:r w:rsidR="0021782B" w:rsidRPr="0021782B">
        <w:rPr>
          <w:rFonts w:hint="eastAsia"/>
          <w:b/>
          <w:szCs w:val="24"/>
          <w:u w:val="single"/>
        </w:rPr>
        <w:t>或</w:t>
      </w:r>
      <w:r w:rsidRPr="0021782B">
        <w:rPr>
          <w:rFonts w:hint="eastAsia"/>
          <w:b/>
          <w:szCs w:val="24"/>
          <w:u w:val="single"/>
        </w:rPr>
        <w:t>之前</w:t>
      </w:r>
      <w:r w:rsidR="00076AD1" w:rsidRPr="00076AD1">
        <w:rPr>
          <w:rFonts w:hint="eastAsia"/>
          <w:szCs w:val="24"/>
          <w:u w:val="single"/>
        </w:rPr>
        <w:t>以</w:t>
      </w:r>
      <w:r w:rsidR="00BA2A08" w:rsidRPr="00BA2A08">
        <w:rPr>
          <w:rFonts w:hint="eastAsia"/>
          <w:szCs w:val="24"/>
        </w:rPr>
        <w:t>郵</w:t>
      </w:r>
      <w:r w:rsidRPr="00BA2A08">
        <w:rPr>
          <w:rFonts w:hint="eastAsia"/>
          <w:szCs w:val="24"/>
        </w:rPr>
        <w:t>寄</w:t>
      </w:r>
      <w:r w:rsidR="00592482">
        <w:rPr>
          <w:rFonts w:hint="eastAsia"/>
          <w:szCs w:val="24"/>
        </w:rPr>
        <w:t>或</w:t>
      </w:r>
      <w:r w:rsidR="00076AD1">
        <w:rPr>
          <w:rFonts w:hint="eastAsia"/>
          <w:szCs w:val="24"/>
        </w:rPr>
        <w:t>電郵方式</w:t>
      </w:r>
      <w:r>
        <w:rPr>
          <w:rFonts w:hint="eastAsia"/>
          <w:szCs w:val="24"/>
        </w:rPr>
        <w:t>交【</w:t>
      </w:r>
      <w:r w:rsidRPr="00E43316">
        <w:rPr>
          <w:rFonts w:hint="eastAsia"/>
          <w:szCs w:val="24"/>
        </w:rPr>
        <w:t>報名表格</w:t>
      </w:r>
      <w:r>
        <w:rPr>
          <w:rFonts w:hint="eastAsia"/>
          <w:szCs w:val="24"/>
        </w:rPr>
        <w:t>】給予</w:t>
      </w:r>
      <w:r w:rsidRPr="00605702">
        <w:rPr>
          <w:rFonts w:hint="eastAsia"/>
          <w:szCs w:val="24"/>
        </w:rPr>
        <w:t>香港社會服務聯</w:t>
      </w:r>
      <w:r>
        <w:rPr>
          <w:rFonts w:hint="eastAsia"/>
          <w:szCs w:val="24"/>
        </w:rPr>
        <w:t>會楊德威</w:t>
      </w:r>
      <w:r w:rsidRPr="00605702">
        <w:rPr>
          <w:rFonts w:hint="eastAsia"/>
          <w:szCs w:val="24"/>
        </w:rPr>
        <w:t>先生收</w:t>
      </w:r>
    </w:p>
    <w:p w14:paraId="0D53F022" w14:textId="4D9D2F9C" w:rsidR="00E43316" w:rsidRDefault="00E43316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  <w:r>
        <w:rPr>
          <w:rFonts w:hint="eastAsia"/>
          <w:szCs w:val="24"/>
        </w:rPr>
        <w:t>地址：</w:t>
      </w:r>
      <w:r w:rsidRPr="00605702">
        <w:rPr>
          <w:rFonts w:hint="eastAsia"/>
          <w:szCs w:val="24"/>
        </w:rPr>
        <w:t>灣仔軒尼詩道</w:t>
      </w:r>
      <w:r>
        <w:rPr>
          <w:rFonts w:hint="eastAsia"/>
          <w:szCs w:val="24"/>
          <w:lang w:eastAsia="zh-HK"/>
        </w:rPr>
        <w:t>1</w:t>
      </w:r>
      <w:r>
        <w:rPr>
          <w:szCs w:val="24"/>
          <w:lang w:eastAsia="zh-HK"/>
        </w:rPr>
        <w:t>5</w:t>
      </w:r>
      <w:r w:rsidRPr="00605702">
        <w:rPr>
          <w:rFonts w:hint="eastAsia"/>
          <w:szCs w:val="24"/>
        </w:rPr>
        <w:t>號溫莎公爵社會服務大廈</w:t>
      </w:r>
      <w:r>
        <w:rPr>
          <w:rFonts w:hint="eastAsia"/>
          <w:szCs w:val="24"/>
          <w:lang w:eastAsia="zh-HK"/>
        </w:rPr>
        <w:t>1</w:t>
      </w:r>
      <w:r>
        <w:rPr>
          <w:szCs w:val="24"/>
          <w:lang w:eastAsia="zh-HK"/>
        </w:rPr>
        <w:t>1</w:t>
      </w:r>
      <w:r w:rsidRPr="00605702">
        <w:rPr>
          <w:rFonts w:hint="eastAsia"/>
          <w:szCs w:val="24"/>
        </w:rPr>
        <w:t>樓</w:t>
      </w:r>
      <w:r>
        <w:rPr>
          <w:szCs w:val="24"/>
          <w:lang w:eastAsia="zh-HK"/>
        </w:rPr>
        <w:t>110</w:t>
      </w:r>
      <w:r w:rsidR="00961628">
        <w:rPr>
          <w:rFonts w:hint="eastAsia"/>
          <w:szCs w:val="24"/>
        </w:rPr>
        <w:t>9</w:t>
      </w:r>
      <w:r>
        <w:rPr>
          <w:rFonts w:hint="eastAsia"/>
          <w:szCs w:val="24"/>
        </w:rPr>
        <w:t>室</w:t>
      </w:r>
    </w:p>
    <w:p w14:paraId="7347B1CE" w14:textId="6671E01A" w:rsidR="00E43316" w:rsidRDefault="00E43316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  <w:r>
        <w:rPr>
          <w:rFonts w:hint="eastAsia"/>
          <w:szCs w:val="24"/>
        </w:rPr>
        <w:t>電郵：</w:t>
      </w:r>
      <w:hyperlink r:id="rId7" w:history="1">
        <w:r w:rsidRPr="00622EFB">
          <w:rPr>
            <w:rStyle w:val="a3"/>
            <w:rFonts w:hint="eastAsia"/>
            <w:szCs w:val="24"/>
          </w:rPr>
          <w:t>ray.yeung</w:t>
        </w:r>
        <w:r w:rsidRPr="00622EFB">
          <w:rPr>
            <w:rStyle w:val="a3"/>
            <w:szCs w:val="24"/>
          </w:rPr>
          <w:t>@hkcss.org.hk</w:t>
        </w:r>
      </w:hyperlink>
    </w:p>
    <w:p w14:paraId="472504EF" w14:textId="3FF2407F" w:rsidR="00F73C3E" w:rsidRDefault="00F73C3E" w:rsidP="00F73C3E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  <w:r>
        <w:rPr>
          <w:rFonts w:hint="eastAsia"/>
          <w:szCs w:val="24"/>
        </w:rPr>
        <w:t>查詢電話：</w:t>
      </w:r>
      <w:r>
        <w:rPr>
          <w:rFonts w:hint="eastAsia"/>
          <w:szCs w:val="24"/>
        </w:rPr>
        <w:t>2876 2474</w:t>
      </w:r>
    </w:p>
    <w:p w14:paraId="425969D0" w14:textId="77777777" w:rsidR="00E43316" w:rsidRDefault="00E43316" w:rsidP="00605702">
      <w:pPr>
        <w:widowControl/>
        <w:tabs>
          <w:tab w:val="left" w:pos="960"/>
          <w:tab w:val="left" w:pos="1980"/>
        </w:tabs>
        <w:autoSpaceDE w:val="0"/>
        <w:autoSpaceDN w:val="0"/>
        <w:spacing w:beforeLines="25" w:before="60" w:line="240" w:lineRule="auto"/>
        <w:ind w:rightChars="65" w:right="156"/>
        <w:jc w:val="both"/>
        <w:textAlignment w:val="bottom"/>
        <w:rPr>
          <w:szCs w:val="24"/>
        </w:rPr>
      </w:pPr>
    </w:p>
    <w:p w14:paraId="2FAAB5E7" w14:textId="77777777" w:rsidR="00536BAF" w:rsidRDefault="00536BAF" w:rsidP="00536BAF">
      <w:pPr>
        <w:widowControl/>
        <w:tabs>
          <w:tab w:val="left" w:pos="1980"/>
        </w:tabs>
        <w:autoSpaceDE w:val="0"/>
        <w:autoSpaceDN w:val="0"/>
        <w:spacing w:beforeLines="100" w:before="240" w:line="240" w:lineRule="auto"/>
        <w:ind w:rightChars="265" w:right="636"/>
        <w:jc w:val="right"/>
        <w:textAlignment w:val="bottom"/>
        <w:rPr>
          <w:rFonts w:ascii="細明體" w:hAnsi="細明體"/>
          <w:szCs w:val="24"/>
        </w:rPr>
      </w:pPr>
    </w:p>
    <w:p w14:paraId="43111D7C" w14:textId="77777777" w:rsidR="00C55D58" w:rsidRPr="00536BAF" w:rsidRDefault="00C55D58" w:rsidP="00536BAF">
      <w:pPr>
        <w:widowControl/>
        <w:tabs>
          <w:tab w:val="left" w:pos="1980"/>
        </w:tabs>
        <w:autoSpaceDE w:val="0"/>
        <w:autoSpaceDN w:val="0"/>
        <w:spacing w:beforeLines="100" w:before="240" w:line="240" w:lineRule="auto"/>
        <w:ind w:rightChars="265" w:right="636"/>
        <w:jc w:val="right"/>
        <w:textAlignment w:val="bottom"/>
        <w:rPr>
          <w:rFonts w:ascii="細明體" w:hAnsi="細明體"/>
          <w:szCs w:val="24"/>
          <w:u w:val="single"/>
        </w:rPr>
      </w:pPr>
      <w:r w:rsidRPr="00536BAF">
        <w:rPr>
          <w:rFonts w:ascii="細明體" w:hAnsi="細明體" w:hint="eastAsia"/>
          <w:szCs w:val="24"/>
        </w:rPr>
        <w:t>代表簽署：</w:t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 w:hint="eastAsia"/>
          <w:szCs w:val="24"/>
          <w:u w:val="single"/>
        </w:rPr>
        <w:t xml:space="preserve">     　</w:t>
      </w:r>
      <w:r w:rsidRPr="00536BAF">
        <w:rPr>
          <w:rFonts w:ascii="細明體" w:hAnsi="細明體" w:hint="eastAsia"/>
          <w:szCs w:val="24"/>
        </w:rPr>
        <w:t>日期：</w:t>
      </w:r>
      <w:r w:rsidR="00AE7AB2" w:rsidRPr="00536BAF">
        <w:rPr>
          <w:rFonts w:ascii="細明體" w:hAnsi="細明體" w:hint="eastAsia"/>
          <w:szCs w:val="24"/>
          <w:u w:val="single"/>
        </w:rPr>
        <w:tab/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/>
          <w:szCs w:val="24"/>
          <w:u w:val="single"/>
        </w:rPr>
        <w:tab/>
      </w:r>
      <w:r w:rsidRPr="00536BAF">
        <w:rPr>
          <w:rFonts w:ascii="細明體" w:hAnsi="細明體" w:hint="eastAsia"/>
          <w:szCs w:val="24"/>
          <w:u w:val="single"/>
        </w:rPr>
        <w:t xml:space="preserve"> </w:t>
      </w:r>
    </w:p>
    <w:sectPr w:rsidR="00C55D58" w:rsidRPr="00536BAF">
      <w:pgSz w:w="11906" w:h="16838" w:code="9"/>
      <w:pgMar w:top="567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979C" w14:textId="77777777" w:rsidR="00AF1E65" w:rsidRDefault="00AF1E65">
      <w:pPr>
        <w:spacing w:line="240" w:lineRule="auto"/>
      </w:pPr>
      <w:r>
        <w:separator/>
      </w:r>
    </w:p>
  </w:endnote>
  <w:endnote w:type="continuationSeparator" w:id="0">
    <w:p w14:paraId="7DED7EFE" w14:textId="77777777" w:rsidR="00AF1E65" w:rsidRDefault="00AF1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56C5" w14:textId="77777777" w:rsidR="00AF1E65" w:rsidRDefault="00AF1E65">
      <w:pPr>
        <w:spacing w:line="240" w:lineRule="auto"/>
      </w:pPr>
      <w:r>
        <w:separator/>
      </w:r>
    </w:p>
  </w:footnote>
  <w:footnote w:type="continuationSeparator" w:id="0">
    <w:p w14:paraId="63C32C1C" w14:textId="77777777" w:rsidR="00AF1E65" w:rsidRDefault="00AF1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0B9"/>
    <w:multiLevelType w:val="hybridMultilevel"/>
    <w:tmpl w:val="CD083DC6"/>
    <w:lvl w:ilvl="0" w:tplc="8286EB10">
      <w:numFmt w:val="bullet"/>
      <w:lvlText w:val="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F6584F"/>
    <w:multiLevelType w:val="hybridMultilevel"/>
    <w:tmpl w:val="81B43EAE"/>
    <w:lvl w:ilvl="0" w:tplc="DDE2E1FE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3900748F"/>
    <w:multiLevelType w:val="hybridMultilevel"/>
    <w:tmpl w:val="6B089D28"/>
    <w:lvl w:ilvl="0" w:tplc="8286EB10">
      <w:numFmt w:val="bullet"/>
      <w:lvlText w:val="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3304E7"/>
    <w:multiLevelType w:val="singleLevel"/>
    <w:tmpl w:val="65FCE35C"/>
    <w:lvl w:ilvl="0">
      <w:start w:val="3"/>
      <w:numFmt w:val="decimal"/>
      <w:lvlText w:val="（%1）"/>
      <w:legacy w:legacy="1" w:legacySpace="0" w:legacyIndent="510"/>
      <w:lvlJc w:val="left"/>
      <w:pPr>
        <w:ind w:left="1410" w:hanging="51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79704F0"/>
    <w:multiLevelType w:val="hybridMultilevel"/>
    <w:tmpl w:val="40488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45679C"/>
    <w:multiLevelType w:val="hybridMultilevel"/>
    <w:tmpl w:val="328A5C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83643E"/>
    <w:multiLevelType w:val="singleLevel"/>
    <w:tmpl w:val="65FCE35C"/>
    <w:lvl w:ilvl="0">
      <w:start w:val="3"/>
      <w:numFmt w:val="decimal"/>
      <w:lvlText w:val="（%1）"/>
      <w:legacy w:legacy="1" w:legacySpace="0" w:legacyIndent="510"/>
      <w:lvlJc w:val="left"/>
      <w:pPr>
        <w:ind w:left="1410" w:hanging="51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（%1）"/>
        <w:legacy w:legacy="1" w:legacySpace="0" w:legacyIndent="510"/>
        <w:lvlJc w:val="left"/>
        <w:pPr>
          <w:ind w:left="1410" w:hanging="51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（%1）"/>
        <w:legacy w:legacy="1" w:legacySpace="0" w:legacyIndent="510"/>
        <w:lvlJc w:val="left"/>
        <w:pPr>
          <w:ind w:left="1410" w:hanging="51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3"/>
    <w:rsid w:val="00021C77"/>
    <w:rsid w:val="00023757"/>
    <w:rsid w:val="00044600"/>
    <w:rsid w:val="00076AD1"/>
    <w:rsid w:val="00087973"/>
    <w:rsid w:val="00091C82"/>
    <w:rsid w:val="00092223"/>
    <w:rsid w:val="000A517A"/>
    <w:rsid w:val="00103204"/>
    <w:rsid w:val="001202BB"/>
    <w:rsid w:val="00141D12"/>
    <w:rsid w:val="001A14E8"/>
    <w:rsid w:val="001F02F1"/>
    <w:rsid w:val="0021782B"/>
    <w:rsid w:val="00227B7B"/>
    <w:rsid w:val="0029769D"/>
    <w:rsid w:val="002B527F"/>
    <w:rsid w:val="002C79CD"/>
    <w:rsid w:val="002D2406"/>
    <w:rsid w:val="002E34FF"/>
    <w:rsid w:val="002E5C83"/>
    <w:rsid w:val="003800EA"/>
    <w:rsid w:val="003C47B7"/>
    <w:rsid w:val="003C515C"/>
    <w:rsid w:val="003E754C"/>
    <w:rsid w:val="00441779"/>
    <w:rsid w:val="00455888"/>
    <w:rsid w:val="004862D7"/>
    <w:rsid w:val="004B440D"/>
    <w:rsid w:val="004B5239"/>
    <w:rsid w:val="004F09D0"/>
    <w:rsid w:val="004F56DA"/>
    <w:rsid w:val="00534B93"/>
    <w:rsid w:val="00536BAF"/>
    <w:rsid w:val="00543C0F"/>
    <w:rsid w:val="0056013D"/>
    <w:rsid w:val="00581F52"/>
    <w:rsid w:val="00592482"/>
    <w:rsid w:val="005D4E34"/>
    <w:rsid w:val="005F025B"/>
    <w:rsid w:val="00605702"/>
    <w:rsid w:val="00612164"/>
    <w:rsid w:val="00614C5F"/>
    <w:rsid w:val="00657A36"/>
    <w:rsid w:val="00671253"/>
    <w:rsid w:val="006B0EB6"/>
    <w:rsid w:val="006B3452"/>
    <w:rsid w:val="006B397D"/>
    <w:rsid w:val="006E67C1"/>
    <w:rsid w:val="0071019A"/>
    <w:rsid w:val="00712267"/>
    <w:rsid w:val="00720A85"/>
    <w:rsid w:val="0075051A"/>
    <w:rsid w:val="00767F20"/>
    <w:rsid w:val="007F5621"/>
    <w:rsid w:val="00855069"/>
    <w:rsid w:val="008728B6"/>
    <w:rsid w:val="008757F5"/>
    <w:rsid w:val="00876640"/>
    <w:rsid w:val="00876DF8"/>
    <w:rsid w:val="0088670C"/>
    <w:rsid w:val="008B1377"/>
    <w:rsid w:val="008B487C"/>
    <w:rsid w:val="008B70E7"/>
    <w:rsid w:val="008E3DBF"/>
    <w:rsid w:val="00906A97"/>
    <w:rsid w:val="00932FD2"/>
    <w:rsid w:val="00944152"/>
    <w:rsid w:val="00961628"/>
    <w:rsid w:val="00965F32"/>
    <w:rsid w:val="00981883"/>
    <w:rsid w:val="00990091"/>
    <w:rsid w:val="00993091"/>
    <w:rsid w:val="009D2691"/>
    <w:rsid w:val="009E16CD"/>
    <w:rsid w:val="009F1D5B"/>
    <w:rsid w:val="00A06315"/>
    <w:rsid w:val="00A54474"/>
    <w:rsid w:val="00A71B42"/>
    <w:rsid w:val="00A8184A"/>
    <w:rsid w:val="00AA7450"/>
    <w:rsid w:val="00AD1921"/>
    <w:rsid w:val="00AD3A87"/>
    <w:rsid w:val="00AE7AB2"/>
    <w:rsid w:val="00AF0CAF"/>
    <w:rsid w:val="00AF1E65"/>
    <w:rsid w:val="00B06B83"/>
    <w:rsid w:val="00B214D6"/>
    <w:rsid w:val="00BA2A08"/>
    <w:rsid w:val="00BC61D5"/>
    <w:rsid w:val="00BF2697"/>
    <w:rsid w:val="00C36877"/>
    <w:rsid w:val="00C46E0F"/>
    <w:rsid w:val="00C55D58"/>
    <w:rsid w:val="00C74144"/>
    <w:rsid w:val="00CF28EC"/>
    <w:rsid w:val="00CF43B9"/>
    <w:rsid w:val="00D1253B"/>
    <w:rsid w:val="00D12E16"/>
    <w:rsid w:val="00D974AA"/>
    <w:rsid w:val="00DD5BCD"/>
    <w:rsid w:val="00DF14E6"/>
    <w:rsid w:val="00DF6DD2"/>
    <w:rsid w:val="00E43316"/>
    <w:rsid w:val="00E63FD7"/>
    <w:rsid w:val="00E83031"/>
    <w:rsid w:val="00E92B4A"/>
    <w:rsid w:val="00EA086A"/>
    <w:rsid w:val="00F00E95"/>
    <w:rsid w:val="00F2370D"/>
    <w:rsid w:val="00F51921"/>
    <w:rsid w:val="00F55B3F"/>
    <w:rsid w:val="00F73C3E"/>
    <w:rsid w:val="00F85B50"/>
    <w:rsid w:val="00F91DFF"/>
    <w:rsid w:val="00F94A92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27DE0"/>
  <w15:docId w15:val="{F3B6DC7E-CFAB-4F18-ACD5-F9BF0288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1980"/>
      </w:tabs>
      <w:autoSpaceDE w:val="0"/>
      <w:autoSpaceDN w:val="0"/>
      <w:spacing w:line="240" w:lineRule="auto"/>
      <w:jc w:val="both"/>
      <w:textAlignment w:val="bottom"/>
      <w:outlineLvl w:val="0"/>
    </w:pPr>
    <w:rPr>
      <w:rFonts w:ascii="全真楷書" w:eastAsia="全真楷書"/>
      <w:bCs/>
      <w:sz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1980"/>
      </w:tabs>
      <w:autoSpaceDE w:val="0"/>
      <w:autoSpaceDN w:val="0"/>
      <w:spacing w:line="240" w:lineRule="auto"/>
      <w:jc w:val="both"/>
      <w:textAlignment w:val="bottom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08797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087973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uiPriority w:val="59"/>
    <w:rsid w:val="00E6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.yeung@hkcs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常用符號集</vt:lpstr>
    </vt:vector>
  </TitlesOfParts>
  <Company>Hong Kong Council of Social Service</Company>
  <LinksUpToDate>false</LinksUpToDate>
  <CharactersWithSpaces>733</CharactersWithSpaces>
  <SharedDoc>false</SharedDoc>
  <HLinks>
    <vt:vector size="6" baseType="variant"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mailto:sc.cheung@hkcss.org.hk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常用符號集</dc:title>
  <dc:creator>cheung</dc:creator>
  <cp:lastModifiedBy>Ray YEUNG</cp:lastModifiedBy>
  <cp:revision>6</cp:revision>
  <cp:lastPrinted>2017-07-23T04:48:00Z</cp:lastPrinted>
  <dcterms:created xsi:type="dcterms:W3CDTF">2023-08-18T06:42:00Z</dcterms:created>
  <dcterms:modified xsi:type="dcterms:W3CDTF">2025-07-10T02:50:00Z</dcterms:modified>
</cp:coreProperties>
</file>