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D6208" w14:textId="77777777" w:rsidR="00040838" w:rsidRPr="00F80572" w:rsidRDefault="00040838" w:rsidP="00174254">
      <w:pPr>
        <w:spacing w:line="320" w:lineRule="exact"/>
        <w:jc w:val="center"/>
        <w:rPr>
          <w:rFonts w:asciiTheme="minorHAnsi" w:eastAsia="微軟正黑體" w:hAnsiTheme="minorHAnsi"/>
          <w:b/>
          <w:szCs w:val="24"/>
        </w:rPr>
      </w:pPr>
      <w:r w:rsidRPr="00F80572">
        <w:rPr>
          <w:rFonts w:asciiTheme="minorHAnsi" w:eastAsia="微軟正黑體" w:hAnsiTheme="minorHAnsi"/>
          <w:b/>
          <w:szCs w:val="24"/>
        </w:rPr>
        <w:t>THE HONG KONG COUNCIL OF SOCIAL SERVICE</w:t>
      </w:r>
    </w:p>
    <w:p w14:paraId="59F6BCD9" w14:textId="77777777" w:rsidR="00040838" w:rsidRPr="00F80572" w:rsidRDefault="00040838" w:rsidP="00174254">
      <w:pPr>
        <w:spacing w:line="320" w:lineRule="exact"/>
        <w:jc w:val="center"/>
        <w:rPr>
          <w:rFonts w:asciiTheme="minorHAnsi" w:eastAsia="微軟正黑體" w:hAnsiTheme="minorHAnsi"/>
          <w:b/>
          <w:szCs w:val="24"/>
        </w:rPr>
      </w:pPr>
      <w:r w:rsidRPr="00F80572">
        <w:rPr>
          <w:rFonts w:asciiTheme="minorHAnsi" w:eastAsia="微軟正黑體" w:hAnsiTheme="minorHAnsi"/>
          <w:b/>
          <w:szCs w:val="24"/>
        </w:rPr>
        <w:t>Standing Committee on Public Engagement and Partnership</w:t>
      </w:r>
    </w:p>
    <w:p w14:paraId="69B7B8E8" w14:textId="2C708761" w:rsidR="00AC1EDD" w:rsidRPr="00F80572" w:rsidRDefault="008469E0" w:rsidP="00174254">
      <w:pPr>
        <w:spacing w:line="320" w:lineRule="exact"/>
        <w:jc w:val="center"/>
        <w:rPr>
          <w:rFonts w:asciiTheme="minorHAnsi" w:eastAsia="微軟正黑體" w:hAnsiTheme="minorHAnsi"/>
          <w:b/>
          <w:szCs w:val="24"/>
          <w:lang w:eastAsia="zh-HK"/>
        </w:rPr>
      </w:pPr>
      <w:r w:rsidRPr="00F80572">
        <w:rPr>
          <w:rFonts w:asciiTheme="minorHAnsi" w:eastAsia="微軟正黑體" w:hAnsiTheme="minorHAnsi"/>
          <w:b/>
          <w:szCs w:val="24"/>
        </w:rPr>
        <w:t>Minutes of the 1</w:t>
      </w:r>
      <w:r w:rsidRPr="00F80572">
        <w:rPr>
          <w:rFonts w:asciiTheme="minorHAnsi" w:eastAsia="微軟正黑體" w:hAnsiTheme="minorHAnsi"/>
          <w:b/>
          <w:szCs w:val="24"/>
          <w:vertAlign w:val="superscript"/>
        </w:rPr>
        <w:t>st</w:t>
      </w:r>
      <w:r w:rsidR="0082002A">
        <w:rPr>
          <w:rFonts w:asciiTheme="minorHAnsi" w:eastAsia="微軟正黑體" w:hAnsiTheme="minorHAnsi"/>
          <w:b/>
          <w:szCs w:val="24"/>
        </w:rPr>
        <w:t xml:space="preserve"> Meeting for the Year 20</w:t>
      </w:r>
      <w:r w:rsidR="0082002A">
        <w:rPr>
          <w:rFonts w:asciiTheme="minorHAnsi" w:eastAsia="微軟正黑體" w:hAnsiTheme="minorHAnsi" w:hint="eastAsia"/>
          <w:b/>
          <w:szCs w:val="24"/>
        </w:rPr>
        <w:t>21</w:t>
      </w:r>
      <w:r w:rsidRPr="00F80572">
        <w:rPr>
          <w:rFonts w:asciiTheme="minorHAnsi" w:eastAsia="微軟正黑體" w:hAnsiTheme="minorHAnsi"/>
          <w:b/>
          <w:szCs w:val="24"/>
        </w:rPr>
        <w:t>/</w:t>
      </w:r>
      <w:r w:rsidR="0082002A">
        <w:rPr>
          <w:rFonts w:asciiTheme="minorHAnsi" w:eastAsia="微軟正黑體" w:hAnsiTheme="minorHAnsi" w:hint="eastAsia"/>
          <w:b/>
          <w:szCs w:val="24"/>
          <w:lang w:eastAsia="zh-HK"/>
        </w:rPr>
        <w:t>22</w:t>
      </w:r>
    </w:p>
    <w:p w14:paraId="483D8196" w14:textId="77777777" w:rsidR="00B42E27" w:rsidRPr="00F80572" w:rsidRDefault="00B42E27" w:rsidP="00174254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</w:p>
    <w:p w14:paraId="7AA12125" w14:textId="155B2E73" w:rsidR="00B42E27" w:rsidRPr="00F80572" w:rsidRDefault="00500CEE" w:rsidP="00174254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  <w:r w:rsidRPr="00F80572">
        <w:rPr>
          <w:rFonts w:asciiTheme="minorHAnsi" w:eastAsia="微軟正黑體" w:hAnsiTheme="minorHAnsi"/>
          <w:szCs w:val="24"/>
        </w:rPr>
        <w:t>Date:</w:t>
      </w:r>
      <w:r w:rsidRPr="00F80572">
        <w:rPr>
          <w:rFonts w:asciiTheme="minorHAnsi" w:eastAsia="微軟正黑體" w:hAnsiTheme="minorHAnsi"/>
          <w:szCs w:val="24"/>
        </w:rPr>
        <w:tab/>
      </w:r>
      <w:r w:rsidR="0029159A">
        <w:rPr>
          <w:rFonts w:asciiTheme="minorHAnsi" w:eastAsia="微軟正黑體" w:hAnsiTheme="minorHAnsi" w:hint="eastAsia"/>
          <w:szCs w:val="24"/>
          <w:lang w:eastAsia="zh-HK"/>
        </w:rPr>
        <w:t>3</w:t>
      </w:r>
      <w:r w:rsidR="00B42E27" w:rsidRPr="00F80572">
        <w:rPr>
          <w:rFonts w:asciiTheme="minorHAnsi" w:eastAsia="微軟正黑體" w:hAnsiTheme="minorHAnsi"/>
          <w:szCs w:val="24"/>
        </w:rPr>
        <w:t xml:space="preserve"> </w:t>
      </w:r>
      <w:r w:rsidR="0029159A">
        <w:rPr>
          <w:rFonts w:asciiTheme="minorHAnsi" w:eastAsia="微軟正黑體" w:hAnsiTheme="minorHAnsi" w:hint="eastAsia"/>
          <w:szCs w:val="24"/>
          <w:lang w:eastAsia="zh-HK"/>
        </w:rPr>
        <w:t>Dece</w:t>
      </w:r>
      <w:r w:rsidR="00B42E27" w:rsidRPr="00F80572">
        <w:rPr>
          <w:rFonts w:asciiTheme="minorHAnsi" w:eastAsia="微軟正黑體" w:hAnsiTheme="minorHAnsi"/>
          <w:szCs w:val="24"/>
        </w:rPr>
        <w:t>mber 20</w:t>
      </w:r>
      <w:r w:rsidR="0082002A">
        <w:rPr>
          <w:rFonts w:asciiTheme="minorHAnsi" w:eastAsia="微軟正黑體" w:hAnsiTheme="minorHAnsi" w:hint="eastAsia"/>
          <w:szCs w:val="24"/>
        </w:rPr>
        <w:t>21</w:t>
      </w:r>
      <w:r w:rsidR="0082002A">
        <w:rPr>
          <w:rFonts w:asciiTheme="minorHAnsi" w:eastAsia="微軟正黑體" w:hAnsiTheme="minorHAnsi"/>
          <w:szCs w:val="24"/>
        </w:rPr>
        <w:t xml:space="preserve"> (</w:t>
      </w:r>
      <w:r w:rsidR="0082002A">
        <w:rPr>
          <w:rFonts w:asciiTheme="minorHAnsi" w:eastAsia="微軟正黑體" w:hAnsiTheme="minorHAnsi" w:hint="eastAsia"/>
          <w:szCs w:val="24"/>
        </w:rPr>
        <w:t>Fri</w:t>
      </w:r>
      <w:r w:rsidR="00B42E27" w:rsidRPr="00F80572">
        <w:rPr>
          <w:rFonts w:asciiTheme="minorHAnsi" w:eastAsia="微軟正黑體" w:hAnsiTheme="minorHAnsi"/>
          <w:szCs w:val="24"/>
        </w:rPr>
        <w:t>day)</w:t>
      </w:r>
    </w:p>
    <w:p w14:paraId="1281777D" w14:textId="0386C3D1" w:rsidR="00B42E27" w:rsidRPr="00F80572" w:rsidRDefault="00B42E27" w:rsidP="00174254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  <w:r w:rsidRPr="00F80572">
        <w:rPr>
          <w:rFonts w:asciiTheme="minorHAnsi" w:eastAsia="微軟正黑體" w:hAnsiTheme="minorHAnsi"/>
          <w:szCs w:val="24"/>
        </w:rPr>
        <w:t>Time:</w:t>
      </w:r>
      <w:r w:rsidRPr="00F80572">
        <w:rPr>
          <w:rFonts w:asciiTheme="minorHAnsi" w:eastAsia="微軟正黑體" w:hAnsiTheme="minorHAnsi"/>
          <w:szCs w:val="24"/>
        </w:rPr>
        <w:tab/>
      </w:r>
      <w:r w:rsidR="0082002A">
        <w:rPr>
          <w:rFonts w:asciiTheme="minorHAnsi" w:eastAsia="微軟正黑體" w:hAnsiTheme="minorHAnsi" w:hint="eastAsia"/>
          <w:szCs w:val="24"/>
        </w:rPr>
        <w:t>10</w:t>
      </w:r>
      <w:r w:rsidRPr="00F80572">
        <w:rPr>
          <w:rFonts w:asciiTheme="minorHAnsi" w:eastAsia="微軟正黑體" w:hAnsiTheme="minorHAnsi"/>
          <w:szCs w:val="24"/>
        </w:rPr>
        <w:t>:</w:t>
      </w:r>
      <w:r w:rsidR="0082002A">
        <w:rPr>
          <w:rFonts w:asciiTheme="minorHAnsi" w:eastAsia="微軟正黑體" w:hAnsiTheme="minorHAnsi" w:hint="eastAsia"/>
          <w:szCs w:val="24"/>
        </w:rPr>
        <w:t>0</w:t>
      </w:r>
      <w:r w:rsidR="0029159A">
        <w:rPr>
          <w:rFonts w:asciiTheme="minorHAnsi" w:eastAsia="微軟正黑體" w:hAnsiTheme="minorHAnsi" w:hint="eastAsia"/>
          <w:szCs w:val="24"/>
          <w:lang w:eastAsia="zh-HK"/>
        </w:rPr>
        <w:t>0</w:t>
      </w:r>
      <w:r w:rsidR="0082002A">
        <w:rPr>
          <w:rFonts w:asciiTheme="minorHAnsi" w:eastAsia="微軟正黑體" w:hAnsiTheme="minorHAnsi" w:hint="eastAsia"/>
          <w:szCs w:val="24"/>
          <w:lang w:eastAsia="zh-HK"/>
        </w:rPr>
        <w:t>a</w:t>
      </w:r>
      <w:r w:rsidRPr="00F80572">
        <w:rPr>
          <w:rFonts w:asciiTheme="minorHAnsi" w:eastAsia="微軟正黑體" w:hAnsiTheme="minorHAnsi"/>
          <w:szCs w:val="24"/>
        </w:rPr>
        <w:t xml:space="preserve">m – </w:t>
      </w:r>
      <w:r w:rsidR="0082002A">
        <w:rPr>
          <w:rFonts w:asciiTheme="minorHAnsi" w:eastAsia="微軟正黑體" w:hAnsiTheme="minorHAnsi" w:hint="eastAsia"/>
          <w:szCs w:val="24"/>
        </w:rPr>
        <w:t>12</w:t>
      </w:r>
      <w:r w:rsidRPr="00F80572">
        <w:rPr>
          <w:rFonts w:asciiTheme="minorHAnsi" w:eastAsia="微軟正黑體" w:hAnsiTheme="minorHAnsi"/>
          <w:szCs w:val="24"/>
        </w:rPr>
        <w:t>:</w:t>
      </w:r>
      <w:r w:rsidR="0029159A">
        <w:rPr>
          <w:rFonts w:asciiTheme="minorHAnsi" w:eastAsia="微軟正黑體" w:hAnsiTheme="minorHAnsi" w:hint="eastAsia"/>
          <w:szCs w:val="24"/>
          <w:lang w:eastAsia="zh-HK"/>
        </w:rPr>
        <w:t>00</w:t>
      </w:r>
      <w:r w:rsidR="0082002A">
        <w:rPr>
          <w:rFonts w:asciiTheme="minorHAnsi" w:eastAsia="微軟正黑體" w:hAnsiTheme="minorHAnsi" w:hint="eastAsia"/>
          <w:szCs w:val="24"/>
        </w:rPr>
        <w:t>am</w:t>
      </w:r>
    </w:p>
    <w:p w14:paraId="0BD1B162" w14:textId="40F02E5F" w:rsidR="00865ED6" w:rsidRDefault="00B42E27" w:rsidP="00174254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  <w:r w:rsidRPr="00F80572">
        <w:rPr>
          <w:rFonts w:asciiTheme="minorHAnsi" w:eastAsia="微軟正黑體" w:hAnsiTheme="minorHAnsi"/>
          <w:szCs w:val="24"/>
        </w:rPr>
        <w:t>Venue:</w:t>
      </w:r>
      <w:r w:rsidRPr="00F80572">
        <w:rPr>
          <w:rFonts w:asciiTheme="minorHAnsi" w:eastAsia="微軟正黑體" w:hAnsiTheme="minorHAnsi"/>
          <w:szCs w:val="24"/>
        </w:rPr>
        <w:tab/>
      </w:r>
      <w:r w:rsidR="0082002A">
        <w:rPr>
          <w:rFonts w:asciiTheme="minorHAnsi" w:eastAsia="微軟正黑體" w:hAnsiTheme="minorHAnsi"/>
          <w:szCs w:val="24"/>
        </w:rPr>
        <w:t xml:space="preserve">Rm </w:t>
      </w:r>
      <w:r w:rsidR="0082002A">
        <w:rPr>
          <w:rFonts w:asciiTheme="minorHAnsi" w:eastAsia="微軟正黑體" w:hAnsiTheme="minorHAnsi" w:hint="eastAsia"/>
          <w:szCs w:val="24"/>
        </w:rPr>
        <w:t>1410</w:t>
      </w:r>
      <w:r w:rsidR="001F354D" w:rsidRPr="00F80572">
        <w:rPr>
          <w:rFonts w:asciiTheme="minorHAnsi" w:eastAsia="微軟正黑體" w:hAnsiTheme="minorHAnsi"/>
          <w:szCs w:val="24"/>
        </w:rPr>
        <w:t xml:space="preserve">, </w:t>
      </w:r>
      <w:r w:rsidR="0082002A">
        <w:rPr>
          <w:rFonts w:asciiTheme="minorHAnsi" w:eastAsia="微軟正黑體" w:hAnsiTheme="minorHAnsi" w:hint="eastAsia"/>
          <w:szCs w:val="24"/>
        </w:rPr>
        <w:t>14</w:t>
      </w:r>
      <w:r w:rsidR="00436BBF" w:rsidRPr="00F80572">
        <w:rPr>
          <w:rFonts w:asciiTheme="minorHAnsi" w:eastAsia="微軟正黑體" w:hAnsiTheme="minorHAnsi"/>
          <w:szCs w:val="24"/>
        </w:rPr>
        <w:t>/F, Duke of W</w:t>
      </w:r>
      <w:r w:rsidR="00865ED6">
        <w:rPr>
          <w:rFonts w:asciiTheme="minorHAnsi" w:eastAsia="微軟正黑體" w:hAnsiTheme="minorHAnsi"/>
          <w:szCs w:val="24"/>
        </w:rPr>
        <w:t>indsor Social Service Building</w:t>
      </w:r>
    </w:p>
    <w:p w14:paraId="068EAE35" w14:textId="77777777" w:rsidR="00B42E27" w:rsidRPr="00F80572" w:rsidRDefault="00436BBF" w:rsidP="00865ED6">
      <w:pPr>
        <w:spacing w:line="320" w:lineRule="exact"/>
        <w:ind w:left="480" w:firstLine="480"/>
        <w:jc w:val="both"/>
        <w:rPr>
          <w:rFonts w:asciiTheme="minorHAnsi" w:eastAsia="微軟正黑體" w:hAnsiTheme="minorHAnsi"/>
          <w:szCs w:val="24"/>
        </w:rPr>
      </w:pPr>
      <w:r w:rsidRPr="00F80572">
        <w:rPr>
          <w:rFonts w:asciiTheme="minorHAnsi" w:eastAsia="微軟正黑體" w:hAnsiTheme="minorHAnsi"/>
          <w:szCs w:val="24"/>
        </w:rPr>
        <w:t>15 Hennessy Road, Wan Chai, HK</w:t>
      </w:r>
    </w:p>
    <w:p w14:paraId="2ABDE42C" w14:textId="77777777" w:rsidR="00436BBF" w:rsidRPr="00F80572" w:rsidRDefault="00436BBF" w:rsidP="00174254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</w:p>
    <w:p w14:paraId="51E7394F" w14:textId="77777777" w:rsidR="00436BBF" w:rsidRPr="00F80572" w:rsidRDefault="00091F4B" w:rsidP="00174254">
      <w:pPr>
        <w:spacing w:line="320" w:lineRule="exact"/>
        <w:jc w:val="both"/>
        <w:rPr>
          <w:rFonts w:asciiTheme="minorHAnsi" w:eastAsia="微軟正黑體" w:hAnsiTheme="minorHAnsi"/>
          <w:szCs w:val="24"/>
          <w:u w:val="single"/>
        </w:rPr>
      </w:pPr>
      <w:r w:rsidRPr="00F80572">
        <w:rPr>
          <w:rFonts w:asciiTheme="minorHAnsi" w:eastAsia="微軟正黑體" w:hAnsiTheme="minorHAnsi"/>
          <w:szCs w:val="24"/>
          <w:u w:val="single"/>
        </w:rPr>
        <w:t>Present:</w:t>
      </w:r>
    </w:p>
    <w:p w14:paraId="2E8E76EC" w14:textId="77777777" w:rsidR="00500CEE" w:rsidRPr="00F80572" w:rsidRDefault="00500CEE" w:rsidP="00174254">
      <w:pPr>
        <w:spacing w:line="320" w:lineRule="exact"/>
        <w:jc w:val="both"/>
        <w:rPr>
          <w:rFonts w:asciiTheme="minorHAnsi" w:eastAsia="微軟正黑體" w:hAnsiTheme="minorHAnsi"/>
          <w:b/>
          <w:szCs w:val="24"/>
          <w:u w:val="single"/>
        </w:rPr>
      </w:pPr>
    </w:p>
    <w:tbl>
      <w:tblPr>
        <w:tblStyle w:val="TableGri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55E44" w:rsidRPr="00F80572" w14:paraId="242FB657" w14:textId="77777777" w:rsidTr="00AD227A">
        <w:tc>
          <w:tcPr>
            <w:tcW w:w="3402" w:type="dxa"/>
          </w:tcPr>
          <w:p w14:paraId="2A7512CD" w14:textId="77777777" w:rsidR="00055E44" w:rsidRPr="00F80572" w:rsidRDefault="00055E44" w:rsidP="00AD227A">
            <w:pPr>
              <w:rPr>
                <w:rFonts w:asciiTheme="minorHAnsi" w:hAnsiTheme="minorHAnsi"/>
                <w:szCs w:val="24"/>
                <w:lang w:eastAsia="zh-HK"/>
              </w:rPr>
            </w:pPr>
            <w:proofErr w:type="spellStart"/>
            <w:r>
              <w:rPr>
                <w:rFonts w:asciiTheme="minorHAnsi" w:hAnsiTheme="minorHAnsi" w:hint="eastAsia"/>
                <w:szCs w:val="24"/>
                <w:lang w:eastAsia="zh-HK"/>
              </w:rPr>
              <w:t>Ms</w:t>
            </w:r>
            <w:proofErr w:type="spellEnd"/>
            <w:r>
              <w:rPr>
                <w:rFonts w:asciiTheme="minorHAnsi" w:hAnsiTheme="minorHAnsi" w:hint="eastAsia"/>
                <w:szCs w:val="24"/>
                <w:lang w:eastAsia="zh-HK"/>
              </w:rPr>
              <w:t xml:space="preserve"> Chan Ching Yee, Susan</w:t>
            </w:r>
          </w:p>
        </w:tc>
        <w:tc>
          <w:tcPr>
            <w:tcW w:w="5670" w:type="dxa"/>
          </w:tcPr>
          <w:p w14:paraId="685F1EDB" w14:textId="77777777" w:rsidR="00055E44" w:rsidRPr="00055E44" w:rsidRDefault="00055E44" w:rsidP="006026D3">
            <w:pPr>
              <w:rPr>
                <w:rFonts w:asciiTheme="minorHAnsi" w:hAnsiTheme="minorHAnsi"/>
                <w:szCs w:val="24"/>
                <w:lang w:eastAsia="zh-HK"/>
              </w:rPr>
            </w:pPr>
            <w:r>
              <w:rPr>
                <w:rFonts w:asciiTheme="minorHAnsi" w:hAnsiTheme="minorHAnsi" w:hint="eastAsia"/>
                <w:szCs w:val="24"/>
                <w:lang w:eastAsia="zh-HK"/>
              </w:rPr>
              <w:t>Hong Kong Association of Gerontology</w:t>
            </w:r>
          </w:p>
        </w:tc>
      </w:tr>
      <w:tr w:rsidR="006B3261" w:rsidRPr="00F80572" w14:paraId="2DBB368F" w14:textId="77777777" w:rsidTr="00AD227A">
        <w:tc>
          <w:tcPr>
            <w:tcW w:w="3402" w:type="dxa"/>
          </w:tcPr>
          <w:p w14:paraId="5572E7F8" w14:textId="77777777" w:rsidR="006B3261" w:rsidRDefault="006B3261" w:rsidP="00AD227A">
            <w:pPr>
              <w:rPr>
                <w:rFonts w:asciiTheme="minorHAnsi" w:hAnsiTheme="minorHAnsi"/>
                <w:szCs w:val="24"/>
                <w:lang w:eastAsia="zh-HK"/>
              </w:rPr>
            </w:pPr>
            <w:proofErr w:type="spellStart"/>
            <w:r>
              <w:rPr>
                <w:rFonts w:asciiTheme="minorHAnsi" w:hAnsiTheme="minorHAnsi" w:hint="eastAsia"/>
                <w:szCs w:val="24"/>
                <w:lang w:eastAsia="zh-HK"/>
              </w:rPr>
              <w:t>Ms</w:t>
            </w:r>
            <w:proofErr w:type="spellEnd"/>
            <w:r>
              <w:rPr>
                <w:rFonts w:asciiTheme="minorHAnsi" w:hAnsiTheme="minorHAnsi" w:hint="eastAsia"/>
                <w:szCs w:val="24"/>
                <w:lang w:eastAsia="zh-HK"/>
              </w:rPr>
              <w:t xml:space="preserve"> Chan Fung Man, Angel</w:t>
            </w:r>
          </w:p>
        </w:tc>
        <w:tc>
          <w:tcPr>
            <w:tcW w:w="5670" w:type="dxa"/>
          </w:tcPr>
          <w:p w14:paraId="3439F00F" w14:textId="77777777" w:rsidR="006B3261" w:rsidRPr="006B3261" w:rsidRDefault="006B3261" w:rsidP="006026D3">
            <w:pPr>
              <w:rPr>
                <w:rFonts w:asciiTheme="minorHAnsi" w:hAnsiTheme="minorHAnsi"/>
                <w:szCs w:val="24"/>
                <w:lang w:eastAsia="zh-HK"/>
              </w:rPr>
            </w:pPr>
            <w:r>
              <w:rPr>
                <w:rFonts w:asciiTheme="minorHAnsi" w:hAnsiTheme="minorHAnsi" w:hint="eastAsia"/>
                <w:szCs w:val="24"/>
                <w:lang w:eastAsia="zh-HK"/>
              </w:rPr>
              <w:t>Christian Family Service Centre</w:t>
            </w:r>
          </w:p>
        </w:tc>
      </w:tr>
      <w:tr w:rsidR="00C957FD" w:rsidRPr="00F80572" w14:paraId="338F275B" w14:textId="77777777" w:rsidTr="00AD227A">
        <w:tc>
          <w:tcPr>
            <w:tcW w:w="3402" w:type="dxa"/>
          </w:tcPr>
          <w:p w14:paraId="0228CDE4" w14:textId="78E1B753" w:rsidR="00C957FD" w:rsidRPr="00F80572" w:rsidRDefault="00BA32E4" w:rsidP="00AD227A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 w:hint="eastAsia"/>
                <w:szCs w:val="24"/>
              </w:rPr>
              <w:t>Mr</w:t>
            </w:r>
            <w:proofErr w:type="spellEnd"/>
            <w:r>
              <w:rPr>
                <w:rFonts w:asciiTheme="minorHAnsi" w:hAnsiTheme="minorHAnsi" w:hint="eastAsia"/>
                <w:szCs w:val="24"/>
              </w:rPr>
              <w:t xml:space="preserve"> CHU Sai Ming, Thomas</w:t>
            </w:r>
          </w:p>
        </w:tc>
        <w:tc>
          <w:tcPr>
            <w:tcW w:w="5670" w:type="dxa"/>
          </w:tcPr>
          <w:p w14:paraId="726F514F" w14:textId="0765EAE4" w:rsidR="00C957FD" w:rsidRPr="00F80572" w:rsidRDefault="00BA32E4" w:rsidP="006026D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New Life Psychiatric Rehabilitation Association</w:t>
            </w:r>
          </w:p>
        </w:tc>
      </w:tr>
      <w:tr w:rsidR="00BA32E4" w:rsidRPr="00F80572" w14:paraId="4E670293" w14:textId="77777777" w:rsidTr="00AD227A">
        <w:tc>
          <w:tcPr>
            <w:tcW w:w="3402" w:type="dxa"/>
          </w:tcPr>
          <w:p w14:paraId="2D689114" w14:textId="453854B4" w:rsidR="00BA32E4" w:rsidRPr="00F80572" w:rsidRDefault="00BA32E4" w:rsidP="006026D3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  <w:lang w:eastAsia="zh-HK"/>
              </w:rPr>
              <w:t>M</w:t>
            </w:r>
            <w:r>
              <w:rPr>
                <w:rFonts w:asciiTheme="minorHAnsi" w:hAnsiTheme="minorHAnsi" w:hint="eastAsia"/>
                <w:szCs w:val="24"/>
                <w:lang w:eastAsia="zh-HK"/>
              </w:rPr>
              <w:t>s</w:t>
            </w:r>
            <w:proofErr w:type="spellEnd"/>
            <w:r>
              <w:rPr>
                <w:rFonts w:asciiTheme="minorHAnsi" w:hAnsiTheme="minorHAnsi" w:hint="eastAsia"/>
                <w:szCs w:val="24"/>
                <w:lang w:eastAsia="zh-HK"/>
              </w:rPr>
              <w:t xml:space="preserve"> LING Ching Yin, Alice</w:t>
            </w:r>
          </w:p>
        </w:tc>
        <w:tc>
          <w:tcPr>
            <w:tcW w:w="5670" w:type="dxa"/>
          </w:tcPr>
          <w:p w14:paraId="1F926630" w14:textId="1D1644F3" w:rsidR="00BA32E4" w:rsidRPr="00F80572" w:rsidRDefault="00BA32E4" w:rsidP="006026D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  <w:lang w:eastAsia="zh-HK"/>
              </w:rPr>
              <w:t>Hong Kong Red Cross</w:t>
            </w:r>
          </w:p>
        </w:tc>
      </w:tr>
      <w:tr w:rsidR="00C957FD" w:rsidRPr="00F80572" w14:paraId="6425DE23" w14:textId="77777777" w:rsidTr="00AD227A">
        <w:tc>
          <w:tcPr>
            <w:tcW w:w="3402" w:type="dxa"/>
          </w:tcPr>
          <w:p w14:paraId="0F6CA628" w14:textId="77777777" w:rsidR="00C957FD" w:rsidRPr="00F80572" w:rsidRDefault="00C957FD" w:rsidP="006026D3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F80572">
              <w:rPr>
                <w:rFonts w:asciiTheme="minorHAnsi" w:hAnsiTheme="minorHAnsi"/>
                <w:szCs w:val="24"/>
              </w:rPr>
              <w:t>Ms</w:t>
            </w:r>
            <w:proofErr w:type="spellEnd"/>
            <w:r w:rsidRPr="00F80572">
              <w:rPr>
                <w:rFonts w:asciiTheme="minorHAnsi" w:hAnsiTheme="minorHAnsi"/>
                <w:szCs w:val="24"/>
              </w:rPr>
              <w:t xml:space="preserve"> Ng Man Yin</w:t>
            </w:r>
            <w:r w:rsidR="00AD227A">
              <w:rPr>
                <w:rFonts w:asciiTheme="minorHAnsi" w:hAnsiTheme="minorHAnsi" w:hint="eastAsia"/>
                <w:szCs w:val="24"/>
                <w:lang w:eastAsia="zh-HK"/>
              </w:rPr>
              <w:t>,</w:t>
            </w:r>
            <w:r w:rsidRPr="00F80572">
              <w:rPr>
                <w:rFonts w:asciiTheme="minorHAnsi" w:hAnsiTheme="minorHAnsi"/>
                <w:szCs w:val="24"/>
              </w:rPr>
              <w:t xml:space="preserve"> Connie</w:t>
            </w:r>
          </w:p>
        </w:tc>
        <w:tc>
          <w:tcPr>
            <w:tcW w:w="5670" w:type="dxa"/>
          </w:tcPr>
          <w:p w14:paraId="562F0028" w14:textId="77777777" w:rsidR="00C957FD" w:rsidRPr="00F80572" w:rsidRDefault="00C957FD" w:rsidP="006026D3">
            <w:pPr>
              <w:rPr>
                <w:rFonts w:asciiTheme="minorHAnsi" w:hAnsiTheme="minorHAnsi"/>
                <w:szCs w:val="24"/>
              </w:rPr>
            </w:pPr>
            <w:r w:rsidRPr="00F80572">
              <w:rPr>
                <w:rFonts w:asciiTheme="minorHAnsi" w:hAnsiTheme="minorHAnsi"/>
                <w:szCs w:val="24"/>
              </w:rPr>
              <w:t>St. James' Settlement</w:t>
            </w:r>
          </w:p>
        </w:tc>
      </w:tr>
      <w:tr w:rsidR="0082002A" w:rsidRPr="00F80572" w14:paraId="2BDD640D" w14:textId="77777777" w:rsidTr="00AD227A">
        <w:tc>
          <w:tcPr>
            <w:tcW w:w="3402" w:type="dxa"/>
          </w:tcPr>
          <w:p w14:paraId="2A56C745" w14:textId="173B5F21" w:rsidR="0082002A" w:rsidRPr="00F80572" w:rsidRDefault="0082002A" w:rsidP="006026D3">
            <w:pPr>
              <w:rPr>
                <w:rFonts w:asciiTheme="minorHAnsi" w:hAnsiTheme="minorHAnsi"/>
                <w:szCs w:val="24"/>
                <w:lang w:eastAsia="zh-HK"/>
              </w:rPr>
            </w:pPr>
            <w:proofErr w:type="spellStart"/>
            <w:r>
              <w:rPr>
                <w:rFonts w:asciiTheme="minorHAnsi" w:hAnsiTheme="minorHAnsi" w:hint="eastAsia"/>
                <w:szCs w:val="24"/>
                <w:lang w:eastAsia="zh-HK"/>
              </w:rPr>
              <w:t>Ms</w:t>
            </w:r>
            <w:proofErr w:type="spellEnd"/>
            <w:r>
              <w:rPr>
                <w:rFonts w:asciiTheme="minorHAnsi" w:hAnsiTheme="minorHAnsi" w:hint="eastAsia"/>
                <w:szCs w:val="24"/>
                <w:lang w:eastAsia="zh-HK"/>
              </w:rPr>
              <w:t xml:space="preserve"> Ng Suk Ling, Angel</w:t>
            </w:r>
          </w:p>
        </w:tc>
        <w:tc>
          <w:tcPr>
            <w:tcW w:w="5670" w:type="dxa"/>
          </w:tcPr>
          <w:p w14:paraId="5E277C6E" w14:textId="3AAC359B" w:rsidR="0082002A" w:rsidRDefault="0082002A" w:rsidP="006026D3">
            <w:pPr>
              <w:rPr>
                <w:rFonts w:asciiTheme="minorHAnsi" w:hAnsiTheme="minorHAnsi"/>
                <w:szCs w:val="24"/>
                <w:lang w:eastAsia="zh-HK"/>
              </w:rPr>
            </w:pPr>
            <w:r>
              <w:rPr>
                <w:rFonts w:asciiTheme="minorHAnsi" w:hAnsiTheme="minorHAnsi"/>
                <w:szCs w:val="24"/>
                <w:lang w:eastAsia="zh-HK"/>
              </w:rPr>
              <w:t>T</w:t>
            </w:r>
            <w:r>
              <w:rPr>
                <w:rFonts w:asciiTheme="minorHAnsi" w:hAnsiTheme="minorHAnsi" w:hint="eastAsia"/>
                <w:szCs w:val="24"/>
                <w:lang w:eastAsia="zh-HK"/>
              </w:rPr>
              <w:t>he Boys</w:t>
            </w:r>
            <w:r>
              <w:rPr>
                <w:rFonts w:asciiTheme="minorHAnsi" w:hAnsiTheme="minorHAnsi"/>
                <w:szCs w:val="24"/>
                <w:lang w:eastAsia="zh-HK"/>
              </w:rPr>
              <w:t>’</w:t>
            </w:r>
            <w:r>
              <w:rPr>
                <w:rFonts w:asciiTheme="minorHAnsi" w:hAnsiTheme="minorHAnsi" w:hint="eastAsia"/>
                <w:szCs w:val="24"/>
                <w:lang w:eastAsia="zh-HK"/>
              </w:rPr>
              <w:t xml:space="preserve"> Brigade, Hong Kong</w:t>
            </w:r>
          </w:p>
        </w:tc>
      </w:tr>
      <w:tr w:rsidR="006B3261" w:rsidRPr="00F80572" w14:paraId="2435CD12" w14:textId="77777777" w:rsidTr="00AD227A">
        <w:tc>
          <w:tcPr>
            <w:tcW w:w="3402" w:type="dxa"/>
          </w:tcPr>
          <w:p w14:paraId="1BC7DC3A" w14:textId="59115D11" w:rsidR="006B3261" w:rsidRPr="00F80572" w:rsidRDefault="0082002A" w:rsidP="0082002A">
            <w:pPr>
              <w:rPr>
                <w:rFonts w:asciiTheme="minorHAnsi" w:hAnsiTheme="minorHAnsi"/>
                <w:szCs w:val="24"/>
                <w:lang w:eastAsia="zh-HK"/>
              </w:rPr>
            </w:pPr>
            <w:proofErr w:type="spellStart"/>
            <w:r>
              <w:rPr>
                <w:rFonts w:asciiTheme="minorHAnsi" w:hAnsiTheme="minorHAnsi" w:hint="eastAsia"/>
                <w:szCs w:val="24"/>
                <w:lang w:eastAsia="zh-HK"/>
              </w:rPr>
              <w:t>Ms</w:t>
            </w:r>
            <w:proofErr w:type="spellEnd"/>
            <w:r>
              <w:rPr>
                <w:rFonts w:asciiTheme="minorHAnsi" w:hAnsiTheme="minorHAnsi" w:hint="eastAsia"/>
                <w:szCs w:val="24"/>
                <w:lang w:eastAsia="zh-HK"/>
              </w:rPr>
              <w:t xml:space="preserve"> Tong Yee Lai, Andy</w:t>
            </w:r>
          </w:p>
        </w:tc>
        <w:tc>
          <w:tcPr>
            <w:tcW w:w="5670" w:type="dxa"/>
          </w:tcPr>
          <w:p w14:paraId="5D586C0B" w14:textId="77777777" w:rsidR="006B3261" w:rsidRPr="006B3261" w:rsidRDefault="006B3261" w:rsidP="006026D3">
            <w:pPr>
              <w:rPr>
                <w:rFonts w:asciiTheme="minorHAnsi" w:hAnsiTheme="minorHAnsi"/>
                <w:szCs w:val="24"/>
                <w:lang w:eastAsia="zh-HK"/>
              </w:rPr>
            </w:pPr>
            <w:r>
              <w:rPr>
                <w:rFonts w:asciiTheme="minorHAnsi" w:hAnsiTheme="minorHAnsi" w:hint="eastAsia"/>
                <w:szCs w:val="24"/>
                <w:lang w:eastAsia="zh-HK"/>
              </w:rPr>
              <w:t>Hong Kong Christian Service</w:t>
            </w:r>
          </w:p>
        </w:tc>
      </w:tr>
      <w:tr w:rsidR="0082002A" w:rsidRPr="00F80572" w14:paraId="1082E3AC" w14:textId="77777777" w:rsidTr="00AD227A">
        <w:tc>
          <w:tcPr>
            <w:tcW w:w="3402" w:type="dxa"/>
          </w:tcPr>
          <w:p w14:paraId="39074147" w14:textId="6112017B" w:rsidR="0082002A" w:rsidRPr="00F80572" w:rsidRDefault="0082002A" w:rsidP="0082002A">
            <w:pPr>
              <w:rPr>
                <w:rFonts w:asciiTheme="minorHAnsi" w:hAnsiTheme="minorHAnsi"/>
                <w:szCs w:val="24"/>
                <w:lang w:eastAsia="zh-HK"/>
              </w:rPr>
            </w:pPr>
            <w:proofErr w:type="spellStart"/>
            <w:r w:rsidRPr="00F80572">
              <w:rPr>
                <w:rFonts w:asciiTheme="minorHAnsi" w:hAnsiTheme="minorHAnsi"/>
                <w:szCs w:val="24"/>
              </w:rPr>
              <w:t>Mr</w:t>
            </w:r>
            <w:proofErr w:type="spellEnd"/>
            <w:r w:rsidRPr="00F80572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 w:hint="eastAsia"/>
                <w:szCs w:val="24"/>
              </w:rPr>
              <w:t>Wong Chi Kit, Schwinger</w:t>
            </w:r>
          </w:p>
        </w:tc>
        <w:tc>
          <w:tcPr>
            <w:tcW w:w="5670" w:type="dxa"/>
          </w:tcPr>
          <w:p w14:paraId="66601E9A" w14:textId="570A1D9F" w:rsidR="0082002A" w:rsidRPr="006B3261" w:rsidRDefault="0082002A" w:rsidP="006026D3">
            <w:pPr>
              <w:rPr>
                <w:rFonts w:asciiTheme="minorHAnsi" w:hAnsiTheme="minorHAnsi"/>
                <w:szCs w:val="24"/>
                <w:lang w:eastAsia="zh-HK"/>
              </w:rPr>
            </w:pPr>
            <w:r w:rsidRPr="00F80572">
              <w:rPr>
                <w:rFonts w:asciiTheme="minorHAnsi" w:hAnsiTheme="minorHAnsi"/>
                <w:szCs w:val="24"/>
              </w:rPr>
              <w:t>Evangelical Lutheran Church Social Service - Hong Kong</w:t>
            </w:r>
          </w:p>
        </w:tc>
      </w:tr>
    </w:tbl>
    <w:p w14:paraId="0864FC47" w14:textId="77777777" w:rsidR="00500CEE" w:rsidRPr="00F80572" w:rsidRDefault="00500CEE" w:rsidP="00174254">
      <w:pPr>
        <w:spacing w:line="320" w:lineRule="exact"/>
        <w:jc w:val="both"/>
        <w:rPr>
          <w:rFonts w:asciiTheme="minorHAnsi" w:eastAsia="微軟正黑體" w:hAnsiTheme="minorHAnsi"/>
          <w:szCs w:val="24"/>
          <w:u w:val="single"/>
        </w:rPr>
      </w:pPr>
    </w:p>
    <w:p w14:paraId="252EEB83" w14:textId="77777777" w:rsidR="00FC6508" w:rsidRPr="00F80572" w:rsidRDefault="00FC6508" w:rsidP="00174254">
      <w:pPr>
        <w:spacing w:line="320" w:lineRule="exact"/>
        <w:jc w:val="both"/>
        <w:rPr>
          <w:rFonts w:asciiTheme="minorHAnsi" w:eastAsia="微軟正黑體" w:hAnsiTheme="minorHAnsi"/>
          <w:szCs w:val="24"/>
          <w:u w:val="single"/>
        </w:rPr>
      </w:pPr>
      <w:r w:rsidRPr="00F80572">
        <w:rPr>
          <w:rFonts w:asciiTheme="minorHAnsi" w:eastAsia="微軟正黑體" w:hAnsiTheme="minorHAnsi"/>
          <w:szCs w:val="24"/>
          <w:u w:val="single"/>
        </w:rPr>
        <w:t>Apologies:</w:t>
      </w:r>
    </w:p>
    <w:p w14:paraId="140DD184" w14:textId="77777777" w:rsidR="00FC6508" w:rsidRPr="00F80572" w:rsidRDefault="00FC6508" w:rsidP="00174254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</w:p>
    <w:tbl>
      <w:tblPr>
        <w:tblStyle w:val="TableGri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55E44" w:rsidRPr="00F80572" w14:paraId="55C00B03" w14:textId="77777777" w:rsidTr="00055E44">
        <w:tc>
          <w:tcPr>
            <w:tcW w:w="3402" w:type="dxa"/>
          </w:tcPr>
          <w:p w14:paraId="52878755" w14:textId="56E5BF01" w:rsidR="00055E44" w:rsidRPr="00F80572" w:rsidRDefault="0082002A" w:rsidP="0082002A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hint="eastAsia"/>
              </w:rPr>
              <w:t>Ms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Li</w:t>
            </w:r>
            <w:r>
              <w:rPr>
                <w:rFonts w:hint="eastAsia"/>
              </w:rPr>
              <w:t xml:space="preserve"> Lei, </w:t>
            </w:r>
            <w:r>
              <w:t>Lillian</w:t>
            </w:r>
          </w:p>
        </w:tc>
        <w:tc>
          <w:tcPr>
            <w:tcW w:w="5670" w:type="dxa"/>
          </w:tcPr>
          <w:p w14:paraId="345FAEC2" w14:textId="0BDE66A2" w:rsidR="00055E44" w:rsidRPr="00F80572" w:rsidRDefault="0082002A" w:rsidP="006026D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Direction Association for Handicapped</w:t>
            </w:r>
          </w:p>
        </w:tc>
      </w:tr>
      <w:tr w:rsidR="0082002A" w:rsidRPr="00F80572" w14:paraId="2E48A877" w14:textId="77777777" w:rsidTr="00055E44">
        <w:tc>
          <w:tcPr>
            <w:tcW w:w="3402" w:type="dxa"/>
          </w:tcPr>
          <w:p w14:paraId="3E509B7B" w14:textId="29EE09E5" w:rsidR="0082002A" w:rsidRDefault="0082002A" w:rsidP="006026D3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347F8C">
              <w:rPr>
                <w:rFonts w:cs="Calibri"/>
              </w:rPr>
              <w:t>Ms</w:t>
            </w:r>
            <w:proofErr w:type="spellEnd"/>
            <w:r w:rsidRPr="00347F8C">
              <w:rPr>
                <w:rFonts w:cs="Calibri"/>
              </w:rPr>
              <w:t xml:space="preserve"> </w:t>
            </w:r>
            <w:r>
              <w:rPr>
                <w:rFonts w:cs="Calibri" w:hint="eastAsia"/>
                <w:lang w:eastAsia="zh-HK"/>
              </w:rPr>
              <w:t>Wong Sau Yee, Carrie</w:t>
            </w:r>
          </w:p>
        </w:tc>
        <w:tc>
          <w:tcPr>
            <w:tcW w:w="5670" w:type="dxa"/>
          </w:tcPr>
          <w:p w14:paraId="35699367" w14:textId="2BFE6923" w:rsidR="0082002A" w:rsidRDefault="0082002A" w:rsidP="006026D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  <w:lang w:eastAsia="zh-HK"/>
              </w:rPr>
              <w:t>The Hong Kong Federation of Youth Groups</w:t>
            </w:r>
          </w:p>
        </w:tc>
      </w:tr>
      <w:tr w:rsidR="00C957FD" w:rsidRPr="00F80572" w14:paraId="30CAC020" w14:textId="77777777" w:rsidTr="00055E44">
        <w:tc>
          <w:tcPr>
            <w:tcW w:w="3402" w:type="dxa"/>
          </w:tcPr>
          <w:p w14:paraId="43735751" w14:textId="77777777" w:rsidR="00B21C18" w:rsidRPr="00F80572" w:rsidRDefault="00B21C18" w:rsidP="006026D3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 w:hint="eastAsia"/>
                <w:szCs w:val="24"/>
              </w:rPr>
              <w:t>Ms</w:t>
            </w:r>
            <w:proofErr w:type="spellEnd"/>
            <w:r>
              <w:rPr>
                <w:rFonts w:asciiTheme="minorHAnsi" w:hAnsiTheme="minorHAnsi" w:hint="eastAsia"/>
                <w:szCs w:val="24"/>
              </w:rPr>
              <w:t xml:space="preserve"> Christine Kwan</w:t>
            </w:r>
          </w:p>
        </w:tc>
        <w:tc>
          <w:tcPr>
            <w:tcW w:w="5670" w:type="dxa"/>
          </w:tcPr>
          <w:p w14:paraId="3AE9A77A" w14:textId="77777777" w:rsidR="00B21C18" w:rsidRPr="00F80572" w:rsidRDefault="00B21C18" w:rsidP="006026D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 xml:space="preserve">Senior Manager, </w:t>
            </w:r>
            <w:proofErr w:type="spellStart"/>
            <w:r>
              <w:rPr>
                <w:rFonts w:asciiTheme="minorHAnsi" w:hAnsiTheme="minorHAnsi" w:hint="eastAsia"/>
                <w:szCs w:val="24"/>
              </w:rPr>
              <w:t>WiseGiving</w:t>
            </w:r>
            <w:proofErr w:type="spellEnd"/>
          </w:p>
        </w:tc>
      </w:tr>
    </w:tbl>
    <w:p w14:paraId="6D394611" w14:textId="77777777" w:rsidR="00C957FD" w:rsidRPr="00F80572" w:rsidRDefault="00C957FD" w:rsidP="00174254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</w:p>
    <w:p w14:paraId="4941EE17" w14:textId="77777777" w:rsidR="00FC6508" w:rsidRPr="00F80572" w:rsidRDefault="00767BA8" w:rsidP="00174254">
      <w:pPr>
        <w:spacing w:line="320" w:lineRule="exact"/>
        <w:jc w:val="both"/>
        <w:rPr>
          <w:rFonts w:asciiTheme="minorHAnsi" w:eastAsia="微軟正黑體" w:hAnsiTheme="minorHAnsi"/>
          <w:szCs w:val="24"/>
          <w:u w:val="single"/>
        </w:rPr>
      </w:pPr>
      <w:r w:rsidRPr="00F80572">
        <w:rPr>
          <w:rFonts w:asciiTheme="minorHAnsi" w:eastAsia="微軟正黑體" w:hAnsiTheme="minorHAnsi"/>
          <w:szCs w:val="24"/>
          <w:u w:val="single"/>
        </w:rPr>
        <w:t xml:space="preserve">In </w:t>
      </w:r>
      <w:r w:rsidRPr="00F80572">
        <w:rPr>
          <w:rFonts w:asciiTheme="minorHAnsi" w:eastAsia="微軟正黑體" w:hAnsiTheme="minorHAnsi" w:hint="eastAsia"/>
          <w:szCs w:val="24"/>
          <w:u w:val="single"/>
        </w:rPr>
        <w:t>A</w:t>
      </w:r>
      <w:r w:rsidR="00FC6508" w:rsidRPr="00F80572">
        <w:rPr>
          <w:rFonts w:asciiTheme="minorHAnsi" w:eastAsia="微軟正黑體" w:hAnsiTheme="minorHAnsi"/>
          <w:szCs w:val="24"/>
          <w:u w:val="single"/>
        </w:rPr>
        <w:t>ttendance:</w:t>
      </w:r>
    </w:p>
    <w:p w14:paraId="0157C233" w14:textId="77777777" w:rsidR="00767BA8" w:rsidRPr="00F80572" w:rsidRDefault="00767BA8" w:rsidP="00174254">
      <w:pPr>
        <w:spacing w:line="320" w:lineRule="exact"/>
        <w:jc w:val="both"/>
        <w:rPr>
          <w:rFonts w:asciiTheme="minorHAnsi" w:eastAsia="微軟正黑體" w:hAnsiTheme="minorHAnsi"/>
          <w:szCs w:val="24"/>
          <w:u w:val="single"/>
        </w:rPr>
      </w:pPr>
    </w:p>
    <w:tbl>
      <w:tblPr>
        <w:tblStyle w:val="TableGri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670"/>
      </w:tblGrid>
      <w:tr w:rsidR="00C957FD" w:rsidRPr="00F80572" w14:paraId="53D12214" w14:textId="77777777" w:rsidTr="00BE6F29">
        <w:tc>
          <w:tcPr>
            <w:tcW w:w="3260" w:type="dxa"/>
          </w:tcPr>
          <w:p w14:paraId="1EC1C9D7" w14:textId="77777777" w:rsidR="00C957FD" w:rsidRPr="00F80572" w:rsidRDefault="00C957FD" w:rsidP="006026D3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F80572">
              <w:rPr>
                <w:rFonts w:asciiTheme="minorHAnsi" w:hAnsiTheme="minorHAnsi"/>
                <w:szCs w:val="24"/>
              </w:rPr>
              <w:t>Mr</w:t>
            </w:r>
            <w:proofErr w:type="spellEnd"/>
            <w:r w:rsidRPr="00F80572">
              <w:rPr>
                <w:rFonts w:asciiTheme="minorHAnsi" w:hAnsiTheme="minorHAnsi"/>
                <w:szCs w:val="24"/>
              </w:rPr>
              <w:t xml:space="preserve"> Cliff Choi</w:t>
            </w:r>
          </w:p>
        </w:tc>
        <w:tc>
          <w:tcPr>
            <w:tcW w:w="5670" w:type="dxa"/>
          </w:tcPr>
          <w:p w14:paraId="0B68F023" w14:textId="77777777" w:rsidR="00C957FD" w:rsidRPr="00F80572" w:rsidRDefault="00C957FD" w:rsidP="00BE6F29">
            <w:pPr>
              <w:rPr>
                <w:rFonts w:asciiTheme="minorHAnsi" w:hAnsiTheme="minorHAnsi"/>
                <w:szCs w:val="24"/>
              </w:rPr>
            </w:pPr>
            <w:r w:rsidRPr="00F80572">
              <w:rPr>
                <w:rFonts w:asciiTheme="minorHAnsi" w:hAnsiTheme="minorHAnsi"/>
                <w:szCs w:val="24"/>
              </w:rPr>
              <w:t>Business Director, HKCSS</w:t>
            </w:r>
          </w:p>
        </w:tc>
      </w:tr>
      <w:tr w:rsidR="00C957FD" w:rsidRPr="00F80572" w14:paraId="612D7A7B" w14:textId="77777777" w:rsidTr="00BE6F29">
        <w:tc>
          <w:tcPr>
            <w:tcW w:w="3260" w:type="dxa"/>
          </w:tcPr>
          <w:p w14:paraId="56A4E198" w14:textId="77777777" w:rsidR="00C957FD" w:rsidRPr="00F80572" w:rsidRDefault="00C957FD" w:rsidP="006026D3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F80572">
              <w:rPr>
                <w:rFonts w:asciiTheme="minorHAnsi" w:hAnsiTheme="minorHAnsi"/>
                <w:szCs w:val="24"/>
              </w:rPr>
              <w:t>Ms</w:t>
            </w:r>
            <w:proofErr w:type="spellEnd"/>
            <w:r w:rsidRPr="00F80572">
              <w:rPr>
                <w:rFonts w:asciiTheme="minorHAnsi" w:hAnsiTheme="minorHAnsi"/>
                <w:szCs w:val="24"/>
              </w:rPr>
              <w:t xml:space="preserve"> Wendy </w:t>
            </w:r>
            <w:proofErr w:type="spellStart"/>
            <w:r w:rsidRPr="00F80572">
              <w:rPr>
                <w:rFonts w:asciiTheme="minorHAnsi" w:hAnsiTheme="minorHAnsi"/>
                <w:szCs w:val="24"/>
              </w:rPr>
              <w:t>Luk</w:t>
            </w:r>
            <w:proofErr w:type="spellEnd"/>
          </w:p>
        </w:tc>
        <w:tc>
          <w:tcPr>
            <w:tcW w:w="5670" w:type="dxa"/>
          </w:tcPr>
          <w:p w14:paraId="0E6F5C1D" w14:textId="77777777" w:rsidR="00C957FD" w:rsidRPr="00F80572" w:rsidRDefault="00C957FD" w:rsidP="006026D3">
            <w:pPr>
              <w:rPr>
                <w:rFonts w:asciiTheme="minorHAnsi" w:hAnsiTheme="minorHAnsi"/>
                <w:szCs w:val="24"/>
              </w:rPr>
            </w:pPr>
            <w:r w:rsidRPr="00F80572">
              <w:rPr>
                <w:rFonts w:asciiTheme="minorHAnsi" w:hAnsiTheme="minorHAnsi"/>
                <w:szCs w:val="24"/>
              </w:rPr>
              <w:t>Senior Manager, Caring Company Scheme</w:t>
            </w:r>
          </w:p>
        </w:tc>
      </w:tr>
      <w:tr w:rsidR="00C957FD" w:rsidRPr="00F80572" w14:paraId="3D22425A" w14:textId="77777777" w:rsidTr="00BE6F29">
        <w:tc>
          <w:tcPr>
            <w:tcW w:w="3260" w:type="dxa"/>
          </w:tcPr>
          <w:p w14:paraId="28C0B87F" w14:textId="77777777" w:rsidR="00C957FD" w:rsidRPr="00F80572" w:rsidRDefault="00C957FD" w:rsidP="006026D3">
            <w:pPr>
              <w:rPr>
                <w:rFonts w:asciiTheme="minorHAnsi" w:hAnsiTheme="minorHAnsi"/>
                <w:szCs w:val="24"/>
              </w:rPr>
            </w:pPr>
            <w:proofErr w:type="spellStart"/>
            <w:r w:rsidRPr="00F80572">
              <w:rPr>
                <w:rFonts w:asciiTheme="minorHAnsi" w:hAnsiTheme="minorHAnsi"/>
                <w:szCs w:val="24"/>
              </w:rPr>
              <w:t>Mr</w:t>
            </w:r>
            <w:proofErr w:type="spellEnd"/>
            <w:r w:rsidRPr="00F80572">
              <w:rPr>
                <w:rFonts w:asciiTheme="minorHAnsi" w:hAnsiTheme="minorHAnsi"/>
                <w:szCs w:val="24"/>
              </w:rPr>
              <w:t xml:space="preserve"> Eddie Tsang</w:t>
            </w:r>
          </w:p>
        </w:tc>
        <w:tc>
          <w:tcPr>
            <w:tcW w:w="5670" w:type="dxa"/>
          </w:tcPr>
          <w:p w14:paraId="0472A4A0" w14:textId="77777777" w:rsidR="00C957FD" w:rsidRPr="00F80572" w:rsidRDefault="00C957FD" w:rsidP="006026D3">
            <w:pPr>
              <w:rPr>
                <w:rFonts w:asciiTheme="minorHAnsi" w:hAnsiTheme="minorHAnsi"/>
                <w:szCs w:val="24"/>
              </w:rPr>
            </w:pPr>
            <w:r w:rsidRPr="00F80572">
              <w:rPr>
                <w:rFonts w:asciiTheme="minorHAnsi" w:hAnsiTheme="minorHAnsi"/>
                <w:szCs w:val="24"/>
              </w:rPr>
              <w:t>Senior Manager, Corporate Communications</w:t>
            </w:r>
          </w:p>
        </w:tc>
      </w:tr>
      <w:tr w:rsidR="00C957FD" w:rsidRPr="00F80572" w14:paraId="3601F5A3" w14:textId="77777777" w:rsidTr="00BE6F29">
        <w:tc>
          <w:tcPr>
            <w:tcW w:w="3260" w:type="dxa"/>
          </w:tcPr>
          <w:p w14:paraId="66584152" w14:textId="10A44F3B" w:rsidR="00C957FD" w:rsidRPr="00F80572" w:rsidRDefault="00C957FD" w:rsidP="0082002A">
            <w:pPr>
              <w:rPr>
                <w:rFonts w:asciiTheme="minorHAnsi" w:hAnsiTheme="minorHAnsi"/>
                <w:szCs w:val="24"/>
                <w:lang w:eastAsia="zh-HK"/>
              </w:rPr>
            </w:pPr>
            <w:proofErr w:type="spellStart"/>
            <w:r w:rsidRPr="00F80572">
              <w:rPr>
                <w:rFonts w:asciiTheme="minorHAnsi" w:hAnsiTheme="minorHAnsi"/>
                <w:szCs w:val="24"/>
              </w:rPr>
              <w:t>Ms</w:t>
            </w:r>
            <w:proofErr w:type="spellEnd"/>
            <w:r w:rsidRPr="00F80572">
              <w:rPr>
                <w:rFonts w:asciiTheme="minorHAnsi" w:hAnsiTheme="minorHAnsi"/>
                <w:szCs w:val="24"/>
              </w:rPr>
              <w:t xml:space="preserve"> </w:t>
            </w:r>
            <w:r w:rsidR="0082002A">
              <w:rPr>
                <w:rFonts w:asciiTheme="minorHAnsi" w:hAnsiTheme="minorHAnsi" w:hint="eastAsia"/>
                <w:szCs w:val="24"/>
                <w:lang w:eastAsia="zh-HK"/>
              </w:rPr>
              <w:t>Joyce Leung</w:t>
            </w:r>
          </w:p>
        </w:tc>
        <w:tc>
          <w:tcPr>
            <w:tcW w:w="5670" w:type="dxa"/>
          </w:tcPr>
          <w:p w14:paraId="62CEE3B1" w14:textId="793A1371" w:rsidR="00C957FD" w:rsidRPr="00F80572" w:rsidRDefault="00C957FD" w:rsidP="0082002A">
            <w:pPr>
              <w:rPr>
                <w:rFonts w:asciiTheme="minorHAnsi" w:hAnsiTheme="minorHAnsi"/>
                <w:szCs w:val="24"/>
              </w:rPr>
            </w:pPr>
            <w:r w:rsidRPr="00F80572">
              <w:rPr>
                <w:rFonts w:asciiTheme="minorHAnsi" w:hAnsiTheme="minorHAnsi"/>
                <w:szCs w:val="24"/>
              </w:rPr>
              <w:t xml:space="preserve">Project Manager, </w:t>
            </w:r>
            <w:proofErr w:type="spellStart"/>
            <w:r w:rsidR="0082002A">
              <w:rPr>
                <w:rFonts w:asciiTheme="minorHAnsi" w:hAnsiTheme="minorHAnsi" w:hint="eastAsia"/>
                <w:szCs w:val="24"/>
                <w:lang w:eastAsia="zh-HK"/>
              </w:rPr>
              <w:t>WiseGiving</w:t>
            </w:r>
            <w:proofErr w:type="spellEnd"/>
            <w:r w:rsidRPr="00F80572">
              <w:rPr>
                <w:rFonts w:asciiTheme="minorHAnsi" w:hAnsiTheme="minorHAnsi"/>
                <w:szCs w:val="24"/>
              </w:rPr>
              <w:t xml:space="preserve"> - Recorder</w:t>
            </w:r>
          </w:p>
        </w:tc>
      </w:tr>
    </w:tbl>
    <w:p w14:paraId="04393D1E" w14:textId="77777777" w:rsidR="00BB4FA4" w:rsidRPr="00F80572" w:rsidRDefault="00BB4FA4" w:rsidP="00174254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</w:p>
    <w:p w14:paraId="22EA65A4" w14:textId="77777777" w:rsidR="00BB4FA4" w:rsidRPr="00F80572" w:rsidRDefault="00BB4FA4" w:rsidP="00174254">
      <w:pPr>
        <w:widowControl/>
        <w:spacing w:line="320" w:lineRule="exact"/>
        <w:jc w:val="both"/>
        <w:rPr>
          <w:rFonts w:asciiTheme="minorHAnsi" w:eastAsia="微軟正黑體" w:hAnsiTheme="minorHAnsi"/>
          <w:szCs w:val="24"/>
        </w:rPr>
      </w:pPr>
      <w:r w:rsidRPr="00F80572">
        <w:rPr>
          <w:rFonts w:asciiTheme="minorHAnsi" w:eastAsia="微軟正黑體" w:hAnsiTheme="minorHAnsi"/>
          <w:szCs w:val="24"/>
        </w:rPr>
        <w:br w:type="page"/>
      </w:r>
    </w:p>
    <w:p w14:paraId="154A11D5" w14:textId="77777777" w:rsidR="00FC6508" w:rsidRPr="00F80572" w:rsidRDefault="00BB4FA4" w:rsidP="000D7530">
      <w:pPr>
        <w:pStyle w:val="ListParagraph"/>
        <w:numPr>
          <w:ilvl w:val="0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b/>
          <w:szCs w:val="24"/>
        </w:rPr>
      </w:pPr>
      <w:r w:rsidRPr="00F80572">
        <w:rPr>
          <w:rFonts w:asciiTheme="minorHAnsi" w:eastAsia="微軟正黑體" w:hAnsiTheme="minorHAnsi"/>
          <w:b/>
          <w:szCs w:val="24"/>
        </w:rPr>
        <w:lastRenderedPageBreak/>
        <w:t>Welcome newly elected members</w:t>
      </w:r>
    </w:p>
    <w:p w14:paraId="559AD645" w14:textId="77777777" w:rsidR="00B21D8C" w:rsidRPr="00F80572" w:rsidRDefault="000C1913" w:rsidP="000D7530">
      <w:pPr>
        <w:pStyle w:val="ListParagraph"/>
        <w:snapToGrid w:val="0"/>
        <w:spacing w:line="320" w:lineRule="exact"/>
        <w:ind w:leftChars="0" w:left="360"/>
        <w:jc w:val="both"/>
        <w:rPr>
          <w:rFonts w:asciiTheme="minorHAnsi" w:eastAsia="微軟正黑體" w:hAnsiTheme="minorHAnsi" w:cs="Arial"/>
          <w:szCs w:val="24"/>
        </w:rPr>
      </w:pPr>
      <w:proofErr w:type="spellStart"/>
      <w:r w:rsidRPr="00F80572">
        <w:rPr>
          <w:rFonts w:asciiTheme="minorHAnsi" w:eastAsia="微軟正黑體" w:hAnsiTheme="minorHAnsi" w:cs="Arial"/>
          <w:szCs w:val="24"/>
        </w:rPr>
        <w:t>Mr</w:t>
      </w:r>
      <w:proofErr w:type="spellEnd"/>
      <w:r w:rsidRPr="00F80572">
        <w:rPr>
          <w:rFonts w:asciiTheme="minorHAnsi" w:eastAsia="微軟正黑體" w:hAnsiTheme="minorHAnsi" w:cs="Arial"/>
          <w:szCs w:val="24"/>
        </w:rPr>
        <w:t xml:space="preserve"> </w:t>
      </w:r>
      <w:r w:rsidR="00B21D8C" w:rsidRPr="00F80572">
        <w:rPr>
          <w:rFonts w:asciiTheme="minorHAnsi" w:eastAsia="微軟正黑體" w:hAnsiTheme="minorHAnsi" w:cs="Arial"/>
          <w:szCs w:val="24"/>
        </w:rPr>
        <w:t xml:space="preserve">Cliff Choi welcomed new members to the </w:t>
      </w:r>
      <w:r w:rsidR="002F7793" w:rsidRPr="00F80572">
        <w:rPr>
          <w:rFonts w:asciiTheme="minorHAnsi" w:eastAsia="微軟正黑體" w:hAnsiTheme="minorHAnsi" w:cs="Arial"/>
          <w:szCs w:val="24"/>
        </w:rPr>
        <w:t xml:space="preserve">Public Engagement and Partnership </w:t>
      </w:r>
      <w:r w:rsidR="002F7793" w:rsidRPr="00F80572">
        <w:rPr>
          <w:rFonts w:asciiTheme="minorHAnsi" w:eastAsia="微軟正黑體" w:hAnsiTheme="minorHAnsi" w:cs="Arial" w:hint="eastAsia"/>
          <w:szCs w:val="24"/>
        </w:rPr>
        <w:t>(</w:t>
      </w:r>
      <w:r w:rsidR="00B21D8C" w:rsidRPr="00F80572">
        <w:rPr>
          <w:rFonts w:asciiTheme="minorHAnsi" w:eastAsia="微軟正黑體" w:hAnsiTheme="minorHAnsi" w:cs="Arial"/>
          <w:szCs w:val="24"/>
        </w:rPr>
        <w:t>PEP</w:t>
      </w:r>
      <w:r w:rsidR="002F7793" w:rsidRPr="00F80572">
        <w:rPr>
          <w:rFonts w:asciiTheme="minorHAnsi" w:eastAsia="微軟正黑體" w:hAnsiTheme="minorHAnsi" w:cs="Arial" w:hint="eastAsia"/>
          <w:szCs w:val="24"/>
        </w:rPr>
        <w:t>)</w:t>
      </w:r>
      <w:r w:rsidR="00B21D8C" w:rsidRPr="00F80572">
        <w:rPr>
          <w:rFonts w:asciiTheme="minorHAnsi" w:eastAsia="微軟正黑體" w:hAnsiTheme="minorHAnsi" w:cs="Arial"/>
          <w:szCs w:val="24"/>
        </w:rPr>
        <w:t xml:space="preserve"> Standing Committee and thank</w:t>
      </w:r>
      <w:r w:rsidR="001B2CA9">
        <w:rPr>
          <w:rFonts w:asciiTheme="minorHAnsi" w:eastAsia="微軟正黑體" w:hAnsiTheme="minorHAnsi" w:cs="Arial" w:hint="eastAsia"/>
          <w:szCs w:val="24"/>
          <w:lang w:eastAsia="zh-HK"/>
        </w:rPr>
        <w:t>ed</w:t>
      </w:r>
      <w:r w:rsidR="009D4030" w:rsidRPr="00F80572">
        <w:rPr>
          <w:rFonts w:asciiTheme="minorHAnsi" w:eastAsia="微軟正黑體" w:hAnsiTheme="minorHAnsi" w:cs="Arial"/>
          <w:szCs w:val="24"/>
        </w:rPr>
        <w:t xml:space="preserve"> </w:t>
      </w:r>
      <w:r w:rsidR="001B2CA9">
        <w:rPr>
          <w:rFonts w:asciiTheme="minorHAnsi" w:eastAsia="微軟正黑體" w:hAnsiTheme="minorHAnsi" w:cs="Arial" w:hint="eastAsia"/>
          <w:szCs w:val="24"/>
          <w:lang w:eastAsia="zh-HK"/>
        </w:rPr>
        <w:t>them</w:t>
      </w:r>
      <w:r w:rsidR="00B21D8C" w:rsidRPr="00F80572">
        <w:rPr>
          <w:rFonts w:asciiTheme="minorHAnsi" w:eastAsia="微軟正黑體" w:hAnsiTheme="minorHAnsi" w:cs="Arial"/>
          <w:szCs w:val="24"/>
        </w:rPr>
        <w:t xml:space="preserve"> for their support to the Council.</w:t>
      </w:r>
    </w:p>
    <w:p w14:paraId="301AF041" w14:textId="77777777" w:rsidR="003551A2" w:rsidRPr="00F80572" w:rsidRDefault="003551A2" w:rsidP="000D7530">
      <w:pPr>
        <w:pStyle w:val="ListParagraph"/>
        <w:spacing w:line="320" w:lineRule="exact"/>
        <w:ind w:leftChars="0" w:left="360"/>
        <w:jc w:val="both"/>
        <w:rPr>
          <w:rFonts w:asciiTheme="minorHAnsi" w:eastAsia="微軟正黑體" w:hAnsiTheme="minorHAnsi"/>
          <w:szCs w:val="24"/>
        </w:rPr>
      </w:pPr>
    </w:p>
    <w:p w14:paraId="147FC9A1" w14:textId="77777777" w:rsidR="00BE6F29" w:rsidRDefault="00BE6F29" w:rsidP="000D7530">
      <w:pPr>
        <w:pStyle w:val="ListParagraph"/>
        <w:numPr>
          <w:ilvl w:val="0"/>
          <w:numId w:val="1"/>
        </w:numPr>
        <w:ind w:leftChars="0"/>
        <w:jc w:val="both"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 w:hint="eastAsia"/>
          <w:b/>
          <w:szCs w:val="24"/>
          <w:lang w:eastAsia="zh-HK"/>
        </w:rPr>
        <w:t>Declare of interest</w:t>
      </w:r>
    </w:p>
    <w:p w14:paraId="0566DB11" w14:textId="77777777" w:rsidR="00BE6F29" w:rsidRDefault="00BE6F29" w:rsidP="000D7530">
      <w:pPr>
        <w:pStyle w:val="ListParagraph"/>
        <w:ind w:leftChars="0" w:left="360"/>
        <w:jc w:val="both"/>
        <w:rPr>
          <w:rFonts w:asciiTheme="minorHAnsi" w:eastAsia="微軟正黑體" w:hAnsiTheme="minorHAnsi"/>
          <w:szCs w:val="24"/>
          <w:lang w:eastAsia="zh-HK"/>
        </w:rPr>
      </w:pPr>
      <w:r w:rsidRPr="005C0153">
        <w:rPr>
          <w:rFonts w:asciiTheme="minorHAnsi" w:eastAsia="微軟正黑體" w:hAnsiTheme="minorHAnsi" w:hint="eastAsia"/>
          <w:szCs w:val="24"/>
          <w:lang w:eastAsia="zh-HK"/>
        </w:rPr>
        <w:t>All attended members signed and returned the Declaration of Interests Form to the Council.</w:t>
      </w:r>
    </w:p>
    <w:p w14:paraId="55EEC9C8" w14:textId="77777777" w:rsidR="00BE6F29" w:rsidRPr="00BE6F29" w:rsidRDefault="00BE6F29" w:rsidP="000D7530">
      <w:pPr>
        <w:pStyle w:val="ListParagraph"/>
        <w:ind w:leftChars="0" w:left="360"/>
        <w:jc w:val="both"/>
        <w:rPr>
          <w:rFonts w:asciiTheme="minorHAnsi" w:eastAsia="微軟正黑體" w:hAnsiTheme="minorHAnsi"/>
          <w:szCs w:val="24"/>
        </w:rPr>
      </w:pPr>
    </w:p>
    <w:p w14:paraId="44BFD6BF" w14:textId="74B5F641" w:rsidR="00BB4FA4" w:rsidRPr="00865ED6" w:rsidRDefault="00313531" w:rsidP="000D7530">
      <w:pPr>
        <w:pStyle w:val="ListParagraph"/>
        <w:numPr>
          <w:ilvl w:val="0"/>
          <w:numId w:val="1"/>
        </w:numPr>
        <w:ind w:leftChars="0"/>
        <w:jc w:val="both"/>
        <w:rPr>
          <w:rFonts w:asciiTheme="minorHAnsi" w:eastAsia="微軟正黑體" w:hAnsiTheme="minorHAnsi"/>
          <w:b/>
          <w:szCs w:val="24"/>
        </w:rPr>
      </w:pPr>
      <w:r w:rsidRPr="00F80572">
        <w:rPr>
          <w:rFonts w:asciiTheme="minorHAnsi" w:eastAsia="微軟正黑體" w:hAnsiTheme="minorHAnsi"/>
          <w:b/>
          <w:szCs w:val="24"/>
        </w:rPr>
        <w:t>Election of Chairperson</w:t>
      </w:r>
      <w:r w:rsidR="00BE6F29">
        <w:rPr>
          <w:rFonts w:asciiTheme="minorHAnsi" w:eastAsia="微軟正黑體" w:hAnsiTheme="minorHAnsi" w:hint="eastAsia"/>
          <w:b/>
          <w:szCs w:val="24"/>
          <w:lang w:eastAsia="zh-HK"/>
        </w:rPr>
        <w:t xml:space="preserve"> and</w:t>
      </w:r>
      <w:r w:rsidRPr="00F80572">
        <w:rPr>
          <w:rFonts w:asciiTheme="minorHAnsi" w:eastAsia="微軟正黑體" w:hAnsiTheme="minorHAnsi"/>
          <w:b/>
          <w:szCs w:val="24"/>
        </w:rPr>
        <w:t xml:space="preserve"> Vice-Chairperson</w:t>
      </w:r>
      <w:r w:rsidR="00BA32E4">
        <w:rPr>
          <w:rFonts w:asciiTheme="minorHAnsi" w:eastAsia="微軟正黑體" w:hAnsiTheme="minorHAnsi" w:hint="eastAsia"/>
          <w:b/>
          <w:szCs w:val="24"/>
        </w:rPr>
        <w:t xml:space="preserve">, selection of representatives to serve Executive Committee, </w:t>
      </w:r>
      <w:proofErr w:type="spellStart"/>
      <w:r w:rsidR="00BA32E4">
        <w:rPr>
          <w:rFonts w:asciiTheme="minorHAnsi" w:eastAsia="微軟正黑體" w:hAnsiTheme="minorHAnsi" w:hint="eastAsia"/>
          <w:b/>
          <w:szCs w:val="24"/>
        </w:rPr>
        <w:t>WiseGiving</w:t>
      </w:r>
      <w:proofErr w:type="spellEnd"/>
      <w:r w:rsidR="00BA32E4">
        <w:rPr>
          <w:rFonts w:asciiTheme="minorHAnsi" w:eastAsia="微軟正黑體" w:hAnsiTheme="minorHAnsi" w:hint="eastAsia"/>
          <w:b/>
          <w:szCs w:val="24"/>
        </w:rPr>
        <w:t xml:space="preserve"> / Caring Company Scheme Steering Committees and Assessment Committee on Membership Application</w:t>
      </w:r>
    </w:p>
    <w:p w14:paraId="0E9E361B" w14:textId="1E623EE4" w:rsidR="00E05CD5" w:rsidRPr="00F80572" w:rsidRDefault="000C1913" w:rsidP="000D7530">
      <w:pPr>
        <w:pStyle w:val="ListParagraph"/>
        <w:numPr>
          <w:ilvl w:val="1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szCs w:val="24"/>
        </w:rPr>
      </w:pPr>
      <w:proofErr w:type="spellStart"/>
      <w:r w:rsidRPr="00F80572">
        <w:rPr>
          <w:rFonts w:asciiTheme="minorHAnsi" w:eastAsia="微軟正黑體" w:hAnsiTheme="minorHAnsi"/>
          <w:szCs w:val="24"/>
        </w:rPr>
        <w:t>Ms</w:t>
      </w:r>
      <w:proofErr w:type="spellEnd"/>
      <w:r w:rsidRPr="00F80572">
        <w:rPr>
          <w:rFonts w:asciiTheme="minorHAnsi" w:eastAsia="微軟正黑體" w:hAnsiTheme="minorHAnsi"/>
          <w:szCs w:val="24"/>
        </w:rPr>
        <w:t xml:space="preserve"> </w:t>
      </w:r>
      <w:r w:rsidR="00BA32E4">
        <w:rPr>
          <w:rFonts w:asciiTheme="minorHAnsi" w:eastAsia="微軟正黑體" w:hAnsiTheme="minorHAnsi" w:hint="eastAsia"/>
          <w:szCs w:val="24"/>
          <w:lang w:eastAsia="zh-HK"/>
        </w:rPr>
        <w:t>Angel Ng</w:t>
      </w:r>
      <w:r w:rsidR="00FF628F" w:rsidRPr="00F80572">
        <w:rPr>
          <w:rFonts w:asciiTheme="minorHAnsi" w:eastAsia="微軟正黑體" w:hAnsiTheme="minorHAnsi"/>
          <w:szCs w:val="24"/>
        </w:rPr>
        <w:t xml:space="preserve"> was elected the Chairperson of PEP Standing Committee</w:t>
      </w:r>
      <w:r w:rsidR="006026D3">
        <w:rPr>
          <w:rFonts w:asciiTheme="minorHAnsi" w:eastAsia="微軟正黑體" w:hAnsiTheme="minorHAnsi" w:hint="eastAsia"/>
          <w:szCs w:val="24"/>
          <w:lang w:eastAsia="zh-HK"/>
        </w:rPr>
        <w:t xml:space="preserve"> and representative to the HKCSS Executive Committee.</w:t>
      </w:r>
    </w:p>
    <w:p w14:paraId="668E5FAE" w14:textId="04869918" w:rsidR="00313531" w:rsidRDefault="000C1913" w:rsidP="000D7530">
      <w:pPr>
        <w:pStyle w:val="ListParagraph"/>
        <w:numPr>
          <w:ilvl w:val="1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szCs w:val="24"/>
        </w:rPr>
      </w:pPr>
      <w:proofErr w:type="spellStart"/>
      <w:r w:rsidRPr="00F80572">
        <w:rPr>
          <w:rFonts w:asciiTheme="minorHAnsi" w:eastAsia="微軟正黑體" w:hAnsiTheme="minorHAnsi"/>
          <w:szCs w:val="24"/>
        </w:rPr>
        <w:t>M</w:t>
      </w:r>
      <w:r w:rsidR="00855B44">
        <w:rPr>
          <w:rFonts w:asciiTheme="minorHAnsi" w:eastAsia="微軟正黑體" w:hAnsiTheme="minorHAnsi" w:hint="eastAsia"/>
          <w:szCs w:val="24"/>
        </w:rPr>
        <w:t>s</w:t>
      </w:r>
      <w:proofErr w:type="spellEnd"/>
      <w:r w:rsidRPr="00F80572">
        <w:rPr>
          <w:rFonts w:asciiTheme="minorHAnsi" w:eastAsia="微軟正黑體" w:hAnsiTheme="minorHAnsi"/>
          <w:szCs w:val="24"/>
        </w:rPr>
        <w:t xml:space="preserve"> </w:t>
      </w:r>
      <w:r w:rsidR="00BA32E4">
        <w:rPr>
          <w:rFonts w:asciiTheme="minorHAnsi" w:eastAsia="微軟正黑體" w:hAnsiTheme="minorHAnsi" w:hint="eastAsia"/>
          <w:szCs w:val="24"/>
        </w:rPr>
        <w:t>Susan Chan</w:t>
      </w:r>
      <w:r w:rsidRPr="00F80572">
        <w:rPr>
          <w:rFonts w:asciiTheme="minorHAnsi" w:eastAsia="微軟正黑體" w:hAnsiTheme="minorHAnsi"/>
          <w:szCs w:val="24"/>
        </w:rPr>
        <w:t xml:space="preserve"> </w:t>
      </w:r>
      <w:r w:rsidR="004834C4" w:rsidRPr="00F80572">
        <w:rPr>
          <w:rFonts w:asciiTheme="minorHAnsi" w:eastAsia="微軟正黑體" w:hAnsiTheme="minorHAnsi"/>
          <w:szCs w:val="24"/>
        </w:rPr>
        <w:t>was elected the Vice-chairp</w:t>
      </w:r>
      <w:r w:rsidR="00BE6F29">
        <w:rPr>
          <w:rFonts w:asciiTheme="minorHAnsi" w:eastAsia="微軟正黑體" w:hAnsiTheme="minorHAnsi"/>
          <w:szCs w:val="24"/>
        </w:rPr>
        <w:t>erson of PEP Standing Committee</w:t>
      </w:r>
      <w:r w:rsidR="00855B44">
        <w:rPr>
          <w:rFonts w:asciiTheme="minorHAnsi" w:eastAsia="微軟正黑體" w:hAnsiTheme="minorHAnsi" w:hint="eastAsia"/>
          <w:szCs w:val="24"/>
        </w:rPr>
        <w:t>.</w:t>
      </w:r>
    </w:p>
    <w:p w14:paraId="03B50EA2" w14:textId="74B75C19" w:rsidR="00BA32E4" w:rsidRDefault="00BA32E4" w:rsidP="000D7530">
      <w:pPr>
        <w:pStyle w:val="ListParagraph"/>
        <w:numPr>
          <w:ilvl w:val="1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szCs w:val="24"/>
        </w:rPr>
      </w:pPr>
      <w:proofErr w:type="spellStart"/>
      <w:r>
        <w:rPr>
          <w:rFonts w:asciiTheme="minorHAnsi" w:eastAsia="微軟正黑體" w:hAnsiTheme="minorHAnsi" w:hint="eastAsia"/>
          <w:szCs w:val="24"/>
        </w:rPr>
        <w:t>Ms</w:t>
      </w:r>
      <w:proofErr w:type="spellEnd"/>
      <w:r>
        <w:rPr>
          <w:rFonts w:asciiTheme="minorHAnsi" w:eastAsia="微軟正黑體" w:hAnsiTheme="minorHAnsi" w:hint="eastAsia"/>
          <w:szCs w:val="24"/>
        </w:rPr>
        <w:t xml:space="preserve"> Connie Ng was </w:t>
      </w:r>
      <w:r w:rsidR="006026D3">
        <w:rPr>
          <w:rFonts w:asciiTheme="minorHAnsi" w:eastAsia="微軟正黑體" w:hAnsiTheme="minorHAnsi" w:hint="eastAsia"/>
          <w:szCs w:val="24"/>
        </w:rPr>
        <w:t xml:space="preserve">appointed as representative to the </w:t>
      </w:r>
      <w:proofErr w:type="spellStart"/>
      <w:r w:rsidR="006026D3">
        <w:rPr>
          <w:rFonts w:asciiTheme="minorHAnsi" w:eastAsia="微軟正黑體" w:hAnsiTheme="minorHAnsi" w:hint="eastAsia"/>
          <w:szCs w:val="24"/>
        </w:rPr>
        <w:t>WiseGiving</w:t>
      </w:r>
      <w:proofErr w:type="spellEnd"/>
      <w:r w:rsidR="006026D3">
        <w:rPr>
          <w:rFonts w:asciiTheme="minorHAnsi" w:eastAsia="微軟正黑體" w:hAnsiTheme="minorHAnsi" w:hint="eastAsia"/>
          <w:szCs w:val="24"/>
        </w:rPr>
        <w:t xml:space="preserve"> Steering Committee.</w:t>
      </w:r>
    </w:p>
    <w:p w14:paraId="5F1598D4" w14:textId="415FF11B" w:rsidR="006026D3" w:rsidRDefault="006026D3" w:rsidP="000D7530">
      <w:pPr>
        <w:pStyle w:val="ListParagraph"/>
        <w:numPr>
          <w:ilvl w:val="1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szCs w:val="24"/>
        </w:rPr>
      </w:pPr>
      <w:proofErr w:type="spellStart"/>
      <w:r>
        <w:rPr>
          <w:rFonts w:asciiTheme="minorHAnsi" w:eastAsia="微軟正黑體" w:hAnsiTheme="minorHAnsi" w:hint="eastAsia"/>
          <w:szCs w:val="24"/>
        </w:rPr>
        <w:t>Ms</w:t>
      </w:r>
      <w:proofErr w:type="spellEnd"/>
      <w:r>
        <w:rPr>
          <w:rFonts w:asciiTheme="minorHAnsi" w:eastAsia="微軟正黑體" w:hAnsiTheme="minorHAnsi" w:hint="eastAsia"/>
          <w:szCs w:val="24"/>
        </w:rPr>
        <w:t xml:space="preserve"> Angel Chan was appointed as representative to the Steering Committee of Caring Company Scheme.</w:t>
      </w:r>
    </w:p>
    <w:p w14:paraId="7EF9870D" w14:textId="39551050" w:rsidR="00865ED6" w:rsidRDefault="006026D3" w:rsidP="000D7530">
      <w:pPr>
        <w:pStyle w:val="ListParagraph"/>
        <w:numPr>
          <w:ilvl w:val="1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szCs w:val="24"/>
        </w:rPr>
      </w:pPr>
      <w:proofErr w:type="spellStart"/>
      <w:r w:rsidRPr="006026D3">
        <w:rPr>
          <w:rFonts w:asciiTheme="minorHAnsi" w:eastAsia="微軟正黑體" w:hAnsiTheme="minorHAnsi" w:hint="eastAsia"/>
          <w:szCs w:val="24"/>
        </w:rPr>
        <w:t>Ms</w:t>
      </w:r>
      <w:proofErr w:type="spellEnd"/>
      <w:r w:rsidRPr="006026D3">
        <w:rPr>
          <w:rFonts w:asciiTheme="minorHAnsi" w:eastAsia="微軟正黑體" w:hAnsiTheme="minorHAnsi" w:hint="eastAsia"/>
          <w:szCs w:val="24"/>
        </w:rPr>
        <w:t xml:space="preserve"> Angel Tong was appointed as </w:t>
      </w:r>
      <w:r w:rsidRPr="0004790D">
        <w:rPr>
          <w:rFonts w:asciiTheme="minorHAnsi" w:eastAsia="微軟正黑體" w:hAnsiTheme="minorHAnsi"/>
          <w:szCs w:val="24"/>
        </w:rPr>
        <w:t xml:space="preserve">representative to </w:t>
      </w:r>
      <w:r w:rsidRPr="0004790D">
        <w:rPr>
          <w:rFonts w:asciiTheme="minorHAnsi" w:eastAsia="微軟正黑體" w:hAnsiTheme="minorHAnsi" w:hint="eastAsia"/>
          <w:szCs w:val="24"/>
        </w:rPr>
        <w:t xml:space="preserve">the </w:t>
      </w:r>
      <w:r w:rsidRPr="006026D3">
        <w:rPr>
          <w:rFonts w:asciiTheme="minorHAnsi" w:eastAsia="微軟正黑體" w:hAnsiTheme="minorHAnsi" w:hint="eastAsia"/>
          <w:szCs w:val="24"/>
        </w:rPr>
        <w:t>Assessment Committee on Membership Application</w:t>
      </w:r>
      <w:r>
        <w:rPr>
          <w:rFonts w:asciiTheme="minorHAnsi" w:eastAsia="微軟正黑體" w:hAnsiTheme="minorHAnsi" w:hint="eastAsia"/>
          <w:szCs w:val="24"/>
        </w:rPr>
        <w:t>.</w:t>
      </w:r>
    </w:p>
    <w:p w14:paraId="29227AF9" w14:textId="77777777" w:rsidR="006026D3" w:rsidRPr="006026D3" w:rsidRDefault="006026D3" w:rsidP="000D7530">
      <w:pPr>
        <w:pStyle w:val="ListParagraph"/>
        <w:ind w:leftChars="0" w:left="360"/>
        <w:jc w:val="both"/>
        <w:rPr>
          <w:rFonts w:asciiTheme="minorHAnsi" w:eastAsia="微軟正黑體" w:hAnsiTheme="minorHAnsi"/>
          <w:szCs w:val="24"/>
        </w:rPr>
      </w:pPr>
    </w:p>
    <w:p w14:paraId="45BEECB1" w14:textId="20E081C4" w:rsidR="00855B44" w:rsidRPr="00855B44" w:rsidRDefault="00855B44" w:rsidP="000D7530">
      <w:pPr>
        <w:widowControl/>
        <w:numPr>
          <w:ilvl w:val="0"/>
          <w:numId w:val="1"/>
        </w:numPr>
        <w:spacing w:line="320" w:lineRule="exact"/>
        <w:jc w:val="both"/>
        <w:rPr>
          <w:rFonts w:cs="Arial"/>
          <w:b/>
        </w:rPr>
      </w:pPr>
      <w:r w:rsidRPr="00855B44">
        <w:rPr>
          <w:rFonts w:asciiTheme="minorHAnsi" w:eastAsia="微軟正黑體" w:hAnsiTheme="minorHAnsi"/>
          <w:b/>
          <w:szCs w:val="24"/>
        </w:rPr>
        <w:t xml:space="preserve">Endorsement of minutes of the last meeting held on </w:t>
      </w:r>
      <w:r w:rsidR="006026D3">
        <w:rPr>
          <w:rFonts w:asciiTheme="minorHAnsi" w:eastAsia="微軟正黑體" w:hAnsiTheme="minorHAnsi" w:hint="eastAsia"/>
          <w:b/>
          <w:szCs w:val="24"/>
        </w:rPr>
        <w:t>Aug</w:t>
      </w:r>
      <w:r w:rsidRPr="00855B44">
        <w:rPr>
          <w:rFonts w:asciiTheme="minorHAnsi" w:eastAsia="微軟正黑體" w:hAnsiTheme="minorHAnsi"/>
          <w:b/>
          <w:szCs w:val="24"/>
        </w:rPr>
        <w:t xml:space="preserve"> </w:t>
      </w:r>
      <w:r w:rsidRPr="00855B44">
        <w:rPr>
          <w:rFonts w:asciiTheme="minorHAnsi" w:eastAsia="微軟正黑體" w:hAnsiTheme="minorHAnsi" w:hint="eastAsia"/>
          <w:b/>
          <w:szCs w:val="24"/>
        </w:rPr>
        <w:t>26</w:t>
      </w:r>
      <w:r w:rsidR="006026D3">
        <w:rPr>
          <w:rFonts w:asciiTheme="minorHAnsi" w:eastAsia="微軟正黑體" w:hAnsiTheme="minorHAnsi"/>
          <w:b/>
          <w:szCs w:val="24"/>
        </w:rPr>
        <w:t>, 20</w:t>
      </w:r>
      <w:r w:rsidR="006026D3">
        <w:rPr>
          <w:rFonts w:asciiTheme="minorHAnsi" w:eastAsia="微軟正黑體" w:hAnsiTheme="minorHAnsi" w:hint="eastAsia"/>
          <w:b/>
          <w:szCs w:val="24"/>
        </w:rPr>
        <w:t>21</w:t>
      </w:r>
    </w:p>
    <w:p w14:paraId="488B1C97" w14:textId="4A73E7DE" w:rsidR="00767BA8" w:rsidRPr="00F80572" w:rsidRDefault="00767BA8" w:rsidP="000D7530">
      <w:pPr>
        <w:pStyle w:val="ListParagraph"/>
        <w:spacing w:line="320" w:lineRule="exact"/>
        <w:ind w:leftChars="0" w:left="360"/>
        <w:jc w:val="both"/>
        <w:rPr>
          <w:rFonts w:asciiTheme="minorHAnsi" w:eastAsia="微軟正黑體" w:hAnsiTheme="minorHAnsi"/>
          <w:szCs w:val="24"/>
        </w:rPr>
      </w:pPr>
      <w:r w:rsidRPr="00F80572">
        <w:rPr>
          <w:rFonts w:asciiTheme="minorHAnsi" w:eastAsia="微軟正黑體" w:hAnsiTheme="minorHAnsi"/>
          <w:szCs w:val="24"/>
        </w:rPr>
        <w:t xml:space="preserve">The minutes of the last meeting held on </w:t>
      </w:r>
      <w:r w:rsidR="00855B44">
        <w:rPr>
          <w:rFonts w:asciiTheme="minorHAnsi" w:eastAsia="微軟正黑體" w:hAnsiTheme="minorHAnsi" w:hint="eastAsia"/>
          <w:szCs w:val="24"/>
          <w:lang w:eastAsia="zh-HK"/>
        </w:rPr>
        <w:t>26</w:t>
      </w:r>
      <w:r w:rsidRPr="00F80572">
        <w:rPr>
          <w:rFonts w:asciiTheme="minorHAnsi" w:eastAsia="微軟正黑體" w:hAnsiTheme="minorHAnsi"/>
          <w:szCs w:val="24"/>
        </w:rPr>
        <w:t xml:space="preserve"> </w:t>
      </w:r>
      <w:r w:rsidR="006026D3">
        <w:rPr>
          <w:rFonts w:asciiTheme="minorHAnsi" w:eastAsia="微軟正黑體" w:hAnsiTheme="minorHAnsi" w:hint="eastAsia"/>
          <w:szCs w:val="24"/>
        </w:rPr>
        <w:t>August</w:t>
      </w:r>
      <w:r w:rsidRPr="00F80572">
        <w:rPr>
          <w:rFonts w:asciiTheme="minorHAnsi" w:eastAsia="微軟正黑體" w:hAnsiTheme="minorHAnsi"/>
          <w:szCs w:val="24"/>
        </w:rPr>
        <w:t xml:space="preserve"> 20</w:t>
      </w:r>
      <w:r w:rsidR="006026D3">
        <w:rPr>
          <w:rFonts w:asciiTheme="minorHAnsi" w:eastAsia="微軟正黑體" w:hAnsiTheme="minorHAnsi" w:hint="eastAsia"/>
          <w:szCs w:val="24"/>
        </w:rPr>
        <w:t>2</w:t>
      </w:r>
      <w:r w:rsidRPr="00F80572">
        <w:rPr>
          <w:rFonts w:asciiTheme="minorHAnsi" w:eastAsia="微軟正黑體" w:hAnsiTheme="minorHAnsi"/>
          <w:szCs w:val="24"/>
        </w:rPr>
        <w:t>1 was adopted.</w:t>
      </w:r>
    </w:p>
    <w:p w14:paraId="1BD4A1FA" w14:textId="77777777" w:rsidR="004821C2" w:rsidRDefault="004821C2" w:rsidP="000D7530">
      <w:pPr>
        <w:pStyle w:val="ListParagraph"/>
        <w:spacing w:line="320" w:lineRule="exact"/>
        <w:ind w:leftChars="0" w:left="360"/>
        <w:jc w:val="both"/>
        <w:rPr>
          <w:rFonts w:asciiTheme="minorHAnsi" w:eastAsia="微軟正黑體" w:hAnsiTheme="minorHAnsi"/>
          <w:szCs w:val="24"/>
        </w:rPr>
      </w:pPr>
    </w:p>
    <w:p w14:paraId="0F5F8FD4" w14:textId="1407CB50" w:rsidR="006026D3" w:rsidRDefault="006026D3" w:rsidP="000D7530">
      <w:pPr>
        <w:widowControl/>
        <w:numPr>
          <w:ilvl w:val="0"/>
          <w:numId w:val="1"/>
        </w:numPr>
        <w:spacing w:line="320" w:lineRule="exact"/>
        <w:jc w:val="both"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 w:hint="eastAsia"/>
          <w:b/>
          <w:szCs w:val="24"/>
        </w:rPr>
        <w:t>Co-option of new members</w:t>
      </w:r>
    </w:p>
    <w:p w14:paraId="5887B1B6" w14:textId="77777777" w:rsidR="000D7530" w:rsidRDefault="006026D3" w:rsidP="000D7530">
      <w:pPr>
        <w:pStyle w:val="ListParagraph"/>
        <w:numPr>
          <w:ilvl w:val="1"/>
          <w:numId w:val="1"/>
        </w:numPr>
        <w:ind w:leftChars="0" w:left="851" w:right="-908" w:hanging="491"/>
        <w:jc w:val="both"/>
        <w:rPr>
          <w:rFonts w:asciiTheme="minorHAnsi" w:eastAsia="微軟正黑體" w:hAnsiTheme="minorHAnsi"/>
          <w:szCs w:val="24"/>
        </w:rPr>
      </w:pPr>
      <w:r w:rsidRPr="000D7530">
        <w:rPr>
          <w:rFonts w:cstheme="minorHAnsi" w:hint="eastAsia"/>
          <w:lang w:eastAsia="zh-HK"/>
        </w:rPr>
        <w:t>Members</w:t>
      </w:r>
      <w:r w:rsidRPr="000D7530">
        <w:rPr>
          <w:rFonts w:asciiTheme="minorHAnsi" w:eastAsia="微軟正黑體" w:hAnsiTheme="minorHAnsi" w:hint="eastAsia"/>
          <w:szCs w:val="24"/>
        </w:rPr>
        <w:t xml:space="preserve"> proposed</w:t>
      </w:r>
      <w:r w:rsidRPr="0026295B">
        <w:rPr>
          <w:rFonts w:asciiTheme="minorHAnsi" w:eastAsia="微軟正黑體" w:hAnsiTheme="minorHAnsi" w:hint="eastAsia"/>
          <w:szCs w:val="24"/>
        </w:rPr>
        <w:t xml:space="preserve"> to invite </w:t>
      </w:r>
      <w:r>
        <w:rPr>
          <w:rFonts w:asciiTheme="minorHAnsi" w:eastAsia="微軟正黑體" w:hAnsiTheme="minorHAnsi" w:hint="eastAsia"/>
          <w:szCs w:val="24"/>
          <w:lang w:eastAsia="zh-HK"/>
        </w:rPr>
        <w:t>the below</w:t>
      </w:r>
      <w:r w:rsidRPr="0026295B">
        <w:rPr>
          <w:rFonts w:asciiTheme="minorHAnsi" w:eastAsia="微軟正黑體" w:hAnsiTheme="minorHAnsi" w:hint="eastAsia"/>
          <w:szCs w:val="24"/>
        </w:rPr>
        <w:t xml:space="preserve"> </w:t>
      </w:r>
      <w:r>
        <w:rPr>
          <w:rFonts w:asciiTheme="minorHAnsi" w:eastAsia="微軟正黑體" w:hAnsiTheme="minorHAnsi" w:hint="eastAsia"/>
          <w:szCs w:val="24"/>
          <w:lang w:eastAsia="zh-HK"/>
        </w:rPr>
        <w:t>individuals to the Committee</w:t>
      </w:r>
      <w:r w:rsidRPr="0026295B">
        <w:rPr>
          <w:rFonts w:asciiTheme="minorHAnsi" w:eastAsia="微軟正黑體" w:hAnsiTheme="minorHAnsi" w:hint="eastAsia"/>
          <w:szCs w:val="24"/>
        </w:rPr>
        <w:t>:</w:t>
      </w:r>
    </w:p>
    <w:p w14:paraId="0054EAEA" w14:textId="77777777" w:rsidR="000D7530" w:rsidRPr="000D7530" w:rsidRDefault="006026D3" w:rsidP="000D7530">
      <w:pPr>
        <w:pStyle w:val="ListParagraph"/>
        <w:numPr>
          <w:ilvl w:val="2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szCs w:val="24"/>
        </w:rPr>
      </w:pPr>
      <w:proofErr w:type="spellStart"/>
      <w:r w:rsidRPr="000D7530">
        <w:rPr>
          <w:rFonts w:cs="Arial" w:hint="eastAsia"/>
          <w:color w:val="000000"/>
          <w:lang w:eastAsia="zh-HK"/>
        </w:rPr>
        <w:t>Mr</w:t>
      </w:r>
      <w:proofErr w:type="spellEnd"/>
      <w:r w:rsidRPr="000D7530">
        <w:rPr>
          <w:rFonts w:cs="Arial" w:hint="eastAsia"/>
          <w:color w:val="000000"/>
          <w:lang w:eastAsia="zh-HK"/>
        </w:rPr>
        <w:t xml:space="preserve"> </w:t>
      </w:r>
      <w:r w:rsidR="00DC323F" w:rsidRPr="000D7530">
        <w:rPr>
          <w:rFonts w:cs="Arial" w:hint="eastAsia"/>
          <w:color w:val="000000"/>
          <w:lang w:eastAsia="zh-HK"/>
        </w:rPr>
        <w:t>Justin Li, Airport Authority Hong Kong</w:t>
      </w:r>
    </w:p>
    <w:p w14:paraId="424AA283" w14:textId="54C4D58B" w:rsidR="006026D3" w:rsidRPr="000D7530" w:rsidRDefault="006026D3" w:rsidP="000D7530">
      <w:pPr>
        <w:pStyle w:val="ListParagraph"/>
        <w:numPr>
          <w:ilvl w:val="2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szCs w:val="24"/>
        </w:rPr>
      </w:pPr>
      <w:proofErr w:type="spellStart"/>
      <w:r w:rsidRPr="000D7530">
        <w:rPr>
          <w:rFonts w:cs="Arial" w:hint="eastAsia"/>
          <w:color w:val="000000"/>
          <w:lang w:eastAsia="zh-HK"/>
        </w:rPr>
        <w:t>Ms</w:t>
      </w:r>
      <w:proofErr w:type="spellEnd"/>
      <w:r w:rsidRPr="000D7530">
        <w:rPr>
          <w:rFonts w:cs="Arial" w:hint="eastAsia"/>
          <w:color w:val="000000"/>
          <w:lang w:eastAsia="zh-HK"/>
        </w:rPr>
        <w:t xml:space="preserve"> Jasmine Hui, </w:t>
      </w:r>
      <w:proofErr w:type="spellStart"/>
      <w:r w:rsidRPr="000D7530">
        <w:rPr>
          <w:rFonts w:cs="Arial"/>
          <w:color w:val="000000"/>
          <w:lang w:eastAsia="zh-HK"/>
        </w:rPr>
        <w:t>FTLife</w:t>
      </w:r>
      <w:proofErr w:type="spellEnd"/>
      <w:r w:rsidRPr="000D7530">
        <w:rPr>
          <w:rFonts w:cs="Arial"/>
          <w:color w:val="000000"/>
          <w:lang w:eastAsia="zh-HK"/>
        </w:rPr>
        <w:t xml:space="preserve"> Insurance Company</w:t>
      </w:r>
      <w:r w:rsidRPr="000D7530">
        <w:rPr>
          <w:rFonts w:cs="Arial" w:hint="eastAsia"/>
          <w:color w:val="000000"/>
          <w:lang w:eastAsia="zh-HK"/>
        </w:rPr>
        <w:t xml:space="preserve"> Limited</w:t>
      </w:r>
    </w:p>
    <w:p w14:paraId="674BDB4E" w14:textId="77777777" w:rsidR="006026D3" w:rsidRDefault="006026D3" w:rsidP="000D7530">
      <w:pPr>
        <w:pStyle w:val="ListParagraph"/>
        <w:numPr>
          <w:ilvl w:val="2"/>
          <w:numId w:val="1"/>
        </w:numPr>
        <w:spacing w:line="320" w:lineRule="exact"/>
        <w:ind w:leftChars="0"/>
        <w:jc w:val="both"/>
        <w:rPr>
          <w:rFonts w:cs="Arial"/>
          <w:color w:val="000000"/>
          <w:lang w:eastAsia="zh-HK"/>
        </w:rPr>
      </w:pPr>
      <w:proofErr w:type="spellStart"/>
      <w:r>
        <w:rPr>
          <w:rFonts w:cs="Arial"/>
          <w:color w:val="000000"/>
          <w:lang w:eastAsia="zh-HK"/>
        </w:rPr>
        <w:t>Ms</w:t>
      </w:r>
      <w:proofErr w:type="spellEnd"/>
      <w:r>
        <w:rPr>
          <w:rFonts w:cs="Arial"/>
          <w:color w:val="000000"/>
          <w:lang w:eastAsia="zh-HK"/>
        </w:rPr>
        <w:t xml:space="preserve"> Joyce Leung, </w:t>
      </w:r>
      <w:proofErr w:type="spellStart"/>
      <w:r>
        <w:rPr>
          <w:rFonts w:cs="Arial"/>
          <w:color w:val="000000"/>
          <w:lang w:eastAsia="zh-HK"/>
        </w:rPr>
        <w:t>Fimmick</w:t>
      </w:r>
      <w:proofErr w:type="spellEnd"/>
      <w:r>
        <w:rPr>
          <w:rFonts w:cs="Arial"/>
          <w:color w:val="000000"/>
          <w:lang w:eastAsia="zh-HK"/>
        </w:rPr>
        <w:t xml:space="preserve"> Limited</w:t>
      </w:r>
    </w:p>
    <w:p w14:paraId="2FBBE412" w14:textId="3E3F3560" w:rsidR="006026D3" w:rsidRDefault="0017512F" w:rsidP="000D7530">
      <w:pPr>
        <w:pStyle w:val="ListParagraph"/>
        <w:numPr>
          <w:ilvl w:val="2"/>
          <w:numId w:val="1"/>
        </w:numPr>
        <w:spacing w:line="320" w:lineRule="exact"/>
        <w:ind w:leftChars="0"/>
        <w:jc w:val="both"/>
        <w:rPr>
          <w:rFonts w:cs="Arial"/>
          <w:color w:val="000000"/>
          <w:lang w:eastAsia="zh-HK"/>
        </w:rPr>
      </w:pPr>
      <w:proofErr w:type="spellStart"/>
      <w:r>
        <w:rPr>
          <w:rFonts w:cs="Arial" w:hint="eastAsia"/>
          <w:color w:val="000000"/>
          <w:lang w:eastAsia="zh-HK"/>
        </w:rPr>
        <w:t>Mr</w:t>
      </w:r>
      <w:proofErr w:type="spellEnd"/>
      <w:r>
        <w:rPr>
          <w:rFonts w:cs="Arial" w:hint="eastAsia"/>
          <w:color w:val="000000"/>
          <w:lang w:eastAsia="zh-HK"/>
        </w:rPr>
        <w:t xml:space="preserve"> Peter Lee, Kerry Holding Limited</w:t>
      </w:r>
    </w:p>
    <w:p w14:paraId="601D656C" w14:textId="77777777" w:rsidR="006026D3" w:rsidRPr="00F80572" w:rsidRDefault="006026D3" w:rsidP="000D7530">
      <w:pPr>
        <w:pStyle w:val="ListParagraph"/>
        <w:spacing w:line="320" w:lineRule="exact"/>
        <w:ind w:leftChars="0" w:left="360"/>
        <w:jc w:val="both"/>
        <w:rPr>
          <w:rFonts w:asciiTheme="minorHAnsi" w:eastAsia="微軟正黑體" w:hAnsiTheme="minorHAnsi"/>
          <w:szCs w:val="24"/>
        </w:rPr>
      </w:pPr>
      <w:bookmarkStart w:id="0" w:name="_GoBack"/>
      <w:bookmarkEnd w:id="0"/>
    </w:p>
    <w:p w14:paraId="4756B47C" w14:textId="77777777" w:rsidR="00BB4FA4" w:rsidRPr="00F80572" w:rsidRDefault="00DF4236" w:rsidP="000D7530">
      <w:pPr>
        <w:pStyle w:val="ListParagraph"/>
        <w:numPr>
          <w:ilvl w:val="0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b/>
          <w:szCs w:val="24"/>
        </w:rPr>
      </w:pPr>
      <w:r w:rsidRPr="00F80572">
        <w:rPr>
          <w:rFonts w:asciiTheme="minorHAnsi" w:eastAsia="微軟正黑體" w:hAnsiTheme="minorHAnsi"/>
          <w:b/>
          <w:szCs w:val="24"/>
        </w:rPr>
        <w:t>Matters a</w:t>
      </w:r>
      <w:r w:rsidR="00BB4FA4" w:rsidRPr="00F80572">
        <w:rPr>
          <w:rFonts w:asciiTheme="minorHAnsi" w:eastAsia="微軟正黑體" w:hAnsiTheme="minorHAnsi"/>
          <w:b/>
          <w:szCs w:val="24"/>
        </w:rPr>
        <w:t>rising</w:t>
      </w:r>
    </w:p>
    <w:p w14:paraId="2C1EA5D1" w14:textId="77777777" w:rsidR="000D7530" w:rsidRDefault="004310A4" w:rsidP="000D7530">
      <w:pPr>
        <w:pStyle w:val="ListParagraph"/>
        <w:numPr>
          <w:ilvl w:val="1"/>
          <w:numId w:val="1"/>
        </w:numPr>
        <w:ind w:leftChars="0" w:left="851" w:right="-35" w:hanging="491"/>
        <w:jc w:val="both"/>
        <w:rPr>
          <w:rFonts w:cstheme="minorHAnsi"/>
          <w:u w:val="single"/>
          <w:lang w:eastAsia="zh-HK"/>
        </w:rPr>
      </w:pPr>
      <w:r w:rsidRPr="00174FEA">
        <w:rPr>
          <w:rFonts w:cstheme="minorHAnsi" w:hint="eastAsia"/>
          <w:u w:val="single"/>
          <w:lang w:eastAsia="zh-HK"/>
        </w:rPr>
        <w:t>T</w:t>
      </w:r>
      <w:r w:rsidR="0017512F">
        <w:rPr>
          <w:rFonts w:cstheme="minorHAnsi" w:hint="eastAsia"/>
          <w:u w:val="single"/>
          <w:lang w:eastAsia="zh-HK"/>
        </w:rPr>
        <w:t>he new membership system and NGO directory</w:t>
      </w:r>
    </w:p>
    <w:p w14:paraId="3A75BC10" w14:textId="77777777" w:rsidR="000D7530" w:rsidRPr="000D7530" w:rsidRDefault="00F749C8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cstheme="minorHAnsi"/>
          <w:u w:val="single"/>
          <w:lang w:eastAsia="zh-HK"/>
        </w:rPr>
      </w:pPr>
      <w:r w:rsidRPr="000D7530">
        <w:rPr>
          <w:rFonts w:asciiTheme="minorHAnsi" w:eastAsia="微軟正黑體" w:hAnsiTheme="minorHAnsi" w:hint="eastAsia"/>
          <w:szCs w:val="24"/>
          <w:lang w:eastAsia="zh-HK"/>
        </w:rPr>
        <w:t>Cliff</w:t>
      </w:r>
      <w:r w:rsidR="00675B90" w:rsidRPr="000D7530">
        <w:rPr>
          <w:rFonts w:asciiTheme="minorHAnsi" w:eastAsia="微軟正黑體" w:hAnsiTheme="minorHAnsi"/>
          <w:szCs w:val="24"/>
          <w:lang w:eastAsia="zh-HK"/>
        </w:rPr>
        <w:t xml:space="preserve"> </w:t>
      </w:r>
      <w:r w:rsidR="004310A4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reported that </w:t>
      </w:r>
      <w:r w:rsidR="0017512F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the new membership system </w:t>
      </w:r>
      <w:r w:rsidR="005B0903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was soft-launched </w:t>
      </w:r>
      <w:r w:rsidR="0017512F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and </w:t>
      </w:r>
      <w:r w:rsidR="005B0903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all agency members </w:t>
      </w:r>
      <w:r w:rsidR="00BA1D2D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are able to upload the information to the </w:t>
      </w:r>
      <w:r w:rsidR="008F3BFE" w:rsidRPr="000D7530">
        <w:rPr>
          <w:rFonts w:asciiTheme="minorHAnsi" w:eastAsia="微軟正黑體" w:hAnsiTheme="minorHAnsi" w:hint="eastAsia"/>
          <w:szCs w:val="24"/>
          <w:lang w:eastAsia="zh-HK"/>
        </w:rPr>
        <w:t>platform</w:t>
      </w:r>
      <w:r w:rsidR="00BA1D2D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 directly. </w:t>
      </w:r>
      <w:r w:rsidR="008F3BFE" w:rsidRPr="000D7530">
        <w:rPr>
          <w:rFonts w:asciiTheme="minorHAnsi" w:eastAsia="微軟正黑體" w:hAnsiTheme="minorHAnsi" w:hint="eastAsia"/>
          <w:szCs w:val="24"/>
          <w:lang w:eastAsia="zh-HK"/>
        </w:rPr>
        <w:t>A</w:t>
      </w:r>
      <w:r w:rsidR="00BA1D2D" w:rsidRPr="000D7530">
        <w:rPr>
          <w:rFonts w:asciiTheme="minorHAnsi" w:eastAsia="微軟正黑體" w:hAnsiTheme="minorHAnsi" w:hint="eastAsia"/>
          <w:szCs w:val="24"/>
          <w:lang w:eastAsia="zh-HK"/>
        </w:rPr>
        <w:t>n official luncheon / Ceremony will be arranged in Feb 2022</w:t>
      </w:r>
      <w:r w:rsidR="00420BC9" w:rsidRPr="000D7530">
        <w:rPr>
          <w:rFonts w:asciiTheme="minorHAnsi" w:eastAsia="微軟正黑體" w:hAnsiTheme="minorHAnsi" w:hint="eastAsia"/>
          <w:szCs w:val="24"/>
          <w:lang w:eastAsia="zh-HK"/>
        </w:rPr>
        <w:t>.</w:t>
      </w:r>
      <w:r w:rsidR="00676E01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 Considered the suggestions from members, some wordings will be adjusted accordingly.</w:t>
      </w:r>
    </w:p>
    <w:p w14:paraId="7DCE0D63" w14:textId="51BC825C" w:rsidR="00BA1D2D" w:rsidRPr="000D7530" w:rsidRDefault="00BA1D2D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cstheme="minorHAnsi"/>
          <w:u w:val="single"/>
          <w:lang w:eastAsia="zh-HK"/>
        </w:rPr>
      </w:pPr>
      <w:r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Alice </w:t>
      </w:r>
      <w:r w:rsidR="008F3BFE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suggested </w:t>
      </w:r>
      <w:proofErr w:type="gramStart"/>
      <w:r w:rsidR="008F3BFE" w:rsidRPr="000D7530">
        <w:rPr>
          <w:rFonts w:asciiTheme="minorHAnsi" w:eastAsia="微軟正黑體" w:hAnsiTheme="minorHAnsi" w:hint="eastAsia"/>
          <w:szCs w:val="24"/>
          <w:lang w:eastAsia="zh-HK"/>
        </w:rPr>
        <w:t>to arrange</w:t>
      </w:r>
      <w:proofErr w:type="gramEnd"/>
      <w:r w:rsidR="008F3BFE" w:rsidRPr="000D7530">
        <w:rPr>
          <w:rFonts w:asciiTheme="minorHAnsi" w:eastAsia="微軟正黑體" w:hAnsiTheme="minorHAnsi" w:hint="eastAsia"/>
          <w:szCs w:val="24"/>
          <w:lang w:eastAsia="zh-HK"/>
        </w:rPr>
        <w:t xml:space="preserve"> the ceremony in a hybrid model and Cliff welcomed the suggestion.</w:t>
      </w:r>
    </w:p>
    <w:p w14:paraId="11EA4D50" w14:textId="667624DF" w:rsidR="008F3BFE" w:rsidRDefault="008F3BFE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Susan </w:t>
      </w:r>
      <w:r>
        <w:rPr>
          <w:rFonts w:asciiTheme="minorHAnsi" w:eastAsia="微軟正黑體" w:hAnsiTheme="minorHAnsi"/>
          <w:szCs w:val="24"/>
          <w:lang w:eastAsia="zh-HK"/>
        </w:rPr>
        <w:t>appreciated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the new platform and agency shall build the new practice on uploading information to the platform for public.</w:t>
      </w:r>
    </w:p>
    <w:p w14:paraId="57D88563" w14:textId="4D5B710A" w:rsidR="008F3BFE" w:rsidRDefault="008F3BFE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Andy suggested </w:t>
      </w:r>
      <w:proofErr w:type="gramStart"/>
      <w:r>
        <w:rPr>
          <w:rFonts w:asciiTheme="minorHAnsi" w:eastAsia="微軟正黑體" w:hAnsiTheme="minorHAnsi" w:hint="eastAsia"/>
          <w:szCs w:val="24"/>
          <w:lang w:eastAsia="zh-HK"/>
        </w:rPr>
        <w:t>to conduct</w:t>
      </w:r>
      <w:proofErr w:type="gramEnd"/>
      <w:r>
        <w:rPr>
          <w:rFonts w:asciiTheme="minorHAnsi" w:eastAsia="微軟正黑體" w:hAnsiTheme="minorHAnsi" w:hint="eastAsia"/>
          <w:szCs w:val="24"/>
          <w:lang w:eastAsia="zh-HK"/>
        </w:rPr>
        <w:t xml:space="preserve"> the briefing session to all agency members for introducing the background and the mind behind for this new platform.</w:t>
      </w:r>
      <w:r w:rsidR="00420BC9"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</w:p>
    <w:p w14:paraId="5B9059A8" w14:textId="240E32E2" w:rsidR="00420BC9" w:rsidRDefault="00420BC9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asciiTheme="minorHAnsi" w:eastAsia="微軟正黑體" w:hAnsiTheme="minorHAnsi"/>
          <w:szCs w:val="24"/>
          <w:lang w:eastAsia="zh-HK"/>
        </w:rPr>
      </w:pPr>
      <w:r w:rsidRPr="00420BC9">
        <w:rPr>
          <w:rFonts w:asciiTheme="minorHAnsi" w:eastAsia="微軟正黑體" w:hAnsiTheme="minorHAnsi" w:hint="eastAsia"/>
          <w:szCs w:val="24"/>
          <w:lang w:eastAsia="zh-HK"/>
        </w:rPr>
        <w:lastRenderedPageBreak/>
        <w:t xml:space="preserve">Cliff also shared the </w:t>
      </w:r>
      <w:r w:rsidR="000E2E52" w:rsidRPr="00420BC9">
        <w:rPr>
          <w:rFonts w:asciiTheme="minorHAnsi" w:eastAsia="微軟正黑體" w:hAnsiTheme="minorHAnsi"/>
          <w:szCs w:val="24"/>
          <w:lang w:eastAsia="zh-HK"/>
        </w:rPr>
        <w:t>trailer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 xml:space="preserve"> of 10 t</w:t>
      </w:r>
      <w:r w:rsidRPr="00420BC9">
        <w:rPr>
          <w:rFonts w:asciiTheme="minorHAnsi" w:eastAsia="微軟正黑體" w:hAnsiTheme="minorHAnsi"/>
          <w:szCs w:val="24"/>
          <w:lang w:eastAsia="zh-HK"/>
        </w:rPr>
        <w:t>hematic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 xml:space="preserve"> videos on how social </w:t>
      </w:r>
      <w:r w:rsidRPr="00420BC9">
        <w:rPr>
          <w:rFonts w:asciiTheme="minorHAnsi" w:eastAsia="微軟正黑體" w:hAnsiTheme="minorHAnsi"/>
          <w:szCs w:val="24"/>
          <w:lang w:eastAsia="zh-HK"/>
        </w:rPr>
        <w:t xml:space="preserve">service 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 xml:space="preserve">agencies </w:t>
      </w:r>
      <w:r w:rsidRPr="00420BC9">
        <w:rPr>
          <w:rFonts w:asciiTheme="minorHAnsi" w:eastAsia="微軟正黑體" w:hAnsiTheme="minorHAnsi"/>
          <w:szCs w:val="24"/>
          <w:lang w:eastAsia="zh-HK"/>
        </w:rPr>
        <w:t>support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 xml:space="preserve"> the needy. </w:t>
      </w:r>
      <w:r w:rsidRPr="00420BC9">
        <w:rPr>
          <w:rFonts w:asciiTheme="minorHAnsi" w:eastAsia="微軟正黑體" w:hAnsiTheme="minorHAnsi"/>
          <w:szCs w:val="24"/>
          <w:lang w:eastAsia="zh-HK"/>
        </w:rPr>
        <w:t>T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>he 1</w:t>
      </w:r>
      <w:r w:rsidRPr="000D7530">
        <w:rPr>
          <w:rFonts w:asciiTheme="minorHAnsi" w:eastAsia="微軟正黑體" w:hAnsiTheme="minorHAnsi" w:hint="eastAsia"/>
          <w:szCs w:val="24"/>
          <w:lang w:eastAsia="zh-HK"/>
        </w:rPr>
        <w:t>st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 xml:space="preserve"> and 2</w:t>
      </w:r>
      <w:r w:rsidRPr="000D7530">
        <w:rPr>
          <w:rFonts w:asciiTheme="minorHAnsi" w:eastAsia="微軟正黑體" w:hAnsiTheme="minorHAnsi" w:hint="eastAsia"/>
          <w:szCs w:val="24"/>
          <w:lang w:eastAsia="zh-HK"/>
        </w:rPr>
        <w:t>nd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 xml:space="preserve"> video has </w:t>
      </w:r>
      <w:r w:rsidRPr="00420BC9">
        <w:rPr>
          <w:rFonts w:asciiTheme="minorHAnsi" w:eastAsia="微軟正黑體" w:hAnsiTheme="minorHAnsi"/>
          <w:szCs w:val="24"/>
          <w:lang w:eastAsia="zh-HK"/>
        </w:rPr>
        <w:t>been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 xml:space="preserve"> released on November 29, 2021 via </w:t>
      </w:r>
      <w:r w:rsidR="000E2E52" w:rsidRPr="00420BC9">
        <w:rPr>
          <w:rFonts w:asciiTheme="minorHAnsi" w:eastAsia="微軟正黑體" w:hAnsiTheme="minorHAnsi"/>
          <w:szCs w:val="24"/>
          <w:lang w:eastAsia="zh-HK"/>
        </w:rPr>
        <w:t>YouTube</w:t>
      </w:r>
      <w:r w:rsidRPr="00420BC9">
        <w:rPr>
          <w:rFonts w:asciiTheme="minorHAnsi" w:eastAsia="微軟正黑體" w:hAnsiTheme="minorHAnsi" w:hint="eastAsia"/>
          <w:szCs w:val="24"/>
          <w:lang w:eastAsia="zh-HK"/>
        </w:rPr>
        <w:t>.</w:t>
      </w:r>
    </w:p>
    <w:p w14:paraId="3F9051D1" w14:textId="1487C04B" w:rsidR="00420BC9" w:rsidRDefault="00420BC9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Andy suggested </w:t>
      </w:r>
      <w:proofErr w:type="gramStart"/>
      <w:r>
        <w:rPr>
          <w:rFonts w:asciiTheme="minorHAnsi" w:eastAsia="微軟正黑體" w:hAnsiTheme="minorHAnsi" w:hint="eastAsia"/>
          <w:szCs w:val="24"/>
          <w:lang w:eastAsia="zh-HK"/>
        </w:rPr>
        <w:t>to add</w:t>
      </w:r>
      <w:proofErr w:type="gramEnd"/>
      <w:r>
        <w:rPr>
          <w:rFonts w:asciiTheme="minorHAnsi" w:eastAsia="微軟正黑體" w:hAnsiTheme="minorHAnsi" w:hint="eastAsia"/>
          <w:szCs w:val="24"/>
          <w:lang w:eastAsia="zh-HK"/>
        </w:rPr>
        <w:t xml:space="preserve"> the agency contact for each video in case people need help after watched the video.</w:t>
      </w:r>
    </w:p>
    <w:p w14:paraId="403D0296" w14:textId="534844C7" w:rsidR="00420BC9" w:rsidRPr="00420BC9" w:rsidRDefault="00420BC9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Alice suggested </w:t>
      </w:r>
      <w:proofErr w:type="gramStart"/>
      <w:r>
        <w:rPr>
          <w:rFonts w:asciiTheme="minorHAnsi" w:eastAsia="微軟正黑體" w:hAnsiTheme="minorHAnsi" w:hint="eastAsia"/>
          <w:szCs w:val="24"/>
          <w:lang w:eastAsia="zh-HK"/>
        </w:rPr>
        <w:t xml:space="preserve">to </w:t>
      </w:r>
      <w:r w:rsidR="00DC323F">
        <w:rPr>
          <w:rFonts w:asciiTheme="minorHAnsi" w:eastAsia="微軟正黑體" w:hAnsiTheme="minorHAnsi" w:hint="eastAsia"/>
          <w:szCs w:val="24"/>
          <w:lang w:eastAsia="zh-HK"/>
        </w:rPr>
        <w:t>conduct</w:t>
      </w:r>
      <w:proofErr w:type="gramEnd"/>
      <w:r w:rsidR="00DC323F">
        <w:rPr>
          <w:rFonts w:asciiTheme="minorHAnsi" w:eastAsia="微軟正黑體" w:hAnsiTheme="minorHAnsi" w:hint="eastAsia"/>
          <w:szCs w:val="24"/>
          <w:lang w:eastAsia="zh-HK"/>
        </w:rPr>
        <w:t xml:space="preserve"> the </w:t>
      </w:r>
      <w:r w:rsidR="00DC323F">
        <w:rPr>
          <w:rFonts w:asciiTheme="minorHAnsi" w:eastAsia="微軟正黑體" w:hAnsiTheme="minorHAnsi"/>
          <w:szCs w:val="24"/>
          <w:lang w:eastAsia="zh-HK"/>
        </w:rPr>
        <w:t>organic</w:t>
      </w:r>
      <w:r w:rsidR="00DC323F">
        <w:rPr>
          <w:rFonts w:asciiTheme="minorHAnsi" w:eastAsia="微軟正黑體" w:hAnsiTheme="minorHAnsi" w:hint="eastAsia"/>
          <w:szCs w:val="24"/>
          <w:lang w:eastAsia="zh-HK"/>
        </w:rPr>
        <w:t xml:space="preserve"> promotion via the HKCSS network. </w:t>
      </w:r>
    </w:p>
    <w:p w14:paraId="707DD04D" w14:textId="2455CFF4" w:rsidR="004310A4" w:rsidRDefault="004310A4" w:rsidP="000D7530">
      <w:pPr>
        <w:spacing w:line="280" w:lineRule="exact"/>
        <w:ind w:left="1080"/>
        <w:jc w:val="both"/>
        <w:rPr>
          <w:rFonts w:asciiTheme="minorHAnsi" w:eastAsia="微軟正黑體" w:hAnsiTheme="minorHAnsi"/>
          <w:szCs w:val="24"/>
          <w:lang w:eastAsia="zh-HK"/>
        </w:rPr>
      </w:pPr>
    </w:p>
    <w:p w14:paraId="25AD03C6" w14:textId="77777777" w:rsidR="00BB5064" w:rsidRPr="00F80572" w:rsidRDefault="00BB5064" w:rsidP="000D7530">
      <w:pPr>
        <w:pStyle w:val="ListParagraph"/>
        <w:spacing w:line="280" w:lineRule="exact"/>
        <w:ind w:leftChars="0" w:left="1560"/>
        <w:jc w:val="both"/>
        <w:rPr>
          <w:rFonts w:asciiTheme="minorHAnsi" w:eastAsia="微軟正黑體" w:hAnsiTheme="minorHAnsi"/>
          <w:szCs w:val="24"/>
        </w:rPr>
      </w:pPr>
    </w:p>
    <w:p w14:paraId="797688AF" w14:textId="56E41320" w:rsidR="00196375" w:rsidRPr="00174FEA" w:rsidRDefault="00676E01" w:rsidP="000D7530">
      <w:pPr>
        <w:pStyle w:val="ListParagraph"/>
        <w:numPr>
          <w:ilvl w:val="1"/>
          <w:numId w:val="1"/>
        </w:numPr>
        <w:ind w:leftChars="0" w:left="851" w:right="-35" w:hanging="491"/>
        <w:jc w:val="both"/>
        <w:rPr>
          <w:rFonts w:cstheme="minorHAnsi"/>
          <w:u w:val="single"/>
          <w:lang w:eastAsia="zh-HK"/>
        </w:rPr>
      </w:pPr>
      <w:r>
        <w:rPr>
          <w:rFonts w:cstheme="minorHAnsi" w:hint="eastAsia"/>
          <w:u w:val="single"/>
          <w:lang w:eastAsia="zh-HK"/>
        </w:rPr>
        <w:t>Follow up of the proposed ESG report</w:t>
      </w:r>
    </w:p>
    <w:p w14:paraId="38B9E35A" w14:textId="3D9C09CC" w:rsidR="00676E01" w:rsidRDefault="005C0153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Cliff </w:t>
      </w:r>
      <w:r w:rsidR="00C019E3">
        <w:rPr>
          <w:rFonts w:asciiTheme="minorHAnsi" w:eastAsia="微軟正黑體" w:hAnsiTheme="minorHAnsi" w:hint="eastAsia"/>
          <w:szCs w:val="24"/>
          <w:lang w:eastAsia="zh-HK"/>
        </w:rPr>
        <w:t xml:space="preserve">thanked for the comments from members in the previous meeting. </w:t>
      </w:r>
      <w:r w:rsidR="00C019E3">
        <w:rPr>
          <w:rFonts w:asciiTheme="minorHAnsi" w:eastAsia="微軟正黑體" w:hAnsiTheme="minorHAnsi"/>
          <w:szCs w:val="24"/>
          <w:lang w:eastAsia="zh-HK"/>
        </w:rPr>
        <w:t>A</w:t>
      </w:r>
      <w:r w:rsidR="00C019E3">
        <w:rPr>
          <w:rFonts w:asciiTheme="minorHAnsi" w:eastAsia="微軟正黑體" w:hAnsiTheme="minorHAnsi" w:hint="eastAsia"/>
          <w:szCs w:val="24"/>
          <w:lang w:eastAsia="zh-HK"/>
        </w:rPr>
        <w:t xml:space="preserve">fter </w:t>
      </w:r>
      <w:r w:rsidR="00676E01">
        <w:rPr>
          <w:rFonts w:asciiTheme="minorHAnsi" w:eastAsia="微軟正黑體" w:hAnsiTheme="minorHAnsi"/>
          <w:szCs w:val="24"/>
          <w:lang w:eastAsia="zh-HK"/>
        </w:rPr>
        <w:t>consider</w:t>
      </w:r>
      <w:r w:rsidR="00C019E3">
        <w:rPr>
          <w:rFonts w:asciiTheme="minorHAnsi" w:eastAsia="微軟正黑體" w:hAnsiTheme="minorHAnsi" w:hint="eastAsia"/>
          <w:szCs w:val="24"/>
          <w:lang w:eastAsia="zh-HK"/>
        </w:rPr>
        <w:t xml:space="preserve">ation </w:t>
      </w:r>
      <w:r w:rsidR="00676E01">
        <w:rPr>
          <w:rFonts w:asciiTheme="minorHAnsi" w:eastAsia="微軟正黑體" w:hAnsiTheme="minorHAnsi" w:hint="eastAsia"/>
          <w:szCs w:val="24"/>
          <w:lang w:eastAsia="zh-HK"/>
        </w:rPr>
        <w:t xml:space="preserve">the comments </w:t>
      </w:r>
      <w:r w:rsidR="000D7530">
        <w:rPr>
          <w:rFonts w:asciiTheme="minorHAnsi" w:eastAsia="微軟正黑體" w:hAnsiTheme="minorHAnsi" w:hint="eastAsia"/>
          <w:szCs w:val="24"/>
          <w:lang w:eastAsia="zh-HK"/>
        </w:rPr>
        <w:t xml:space="preserve">received </w:t>
      </w:r>
      <w:r w:rsidR="00676E01">
        <w:rPr>
          <w:rFonts w:asciiTheme="minorHAnsi" w:eastAsia="微軟正黑體" w:hAnsiTheme="minorHAnsi" w:hint="eastAsia"/>
          <w:szCs w:val="24"/>
          <w:lang w:eastAsia="zh-HK"/>
        </w:rPr>
        <w:t xml:space="preserve">and </w:t>
      </w:r>
      <w:r w:rsidR="00676E01">
        <w:rPr>
          <w:rFonts w:asciiTheme="minorHAnsi" w:eastAsia="微軟正黑體" w:hAnsiTheme="minorHAnsi"/>
          <w:szCs w:val="24"/>
          <w:lang w:eastAsia="zh-HK"/>
        </w:rPr>
        <w:t>discussed</w:t>
      </w:r>
      <w:r w:rsidR="00676E01"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  <w:r w:rsidR="00C019E3">
        <w:rPr>
          <w:rFonts w:asciiTheme="minorHAnsi" w:eastAsia="微軟正黑體" w:hAnsiTheme="minorHAnsi" w:hint="eastAsia"/>
          <w:szCs w:val="24"/>
          <w:lang w:eastAsia="zh-HK"/>
        </w:rPr>
        <w:t xml:space="preserve">with colleagues </w:t>
      </w:r>
      <w:r w:rsidR="00676E01">
        <w:rPr>
          <w:rFonts w:asciiTheme="minorHAnsi" w:eastAsia="微軟正黑體" w:hAnsiTheme="minorHAnsi" w:hint="eastAsia"/>
          <w:szCs w:val="24"/>
          <w:lang w:eastAsia="zh-HK"/>
        </w:rPr>
        <w:t xml:space="preserve">internally, </w:t>
      </w:r>
      <w:r w:rsidR="00C019E3">
        <w:rPr>
          <w:rFonts w:asciiTheme="minorHAnsi" w:eastAsia="微軟正黑體" w:hAnsiTheme="minorHAnsi" w:hint="eastAsia"/>
          <w:szCs w:val="24"/>
          <w:lang w:eastAsia="zh-HK"/>
        </w:rPr>
        <w:t>would put forward for next year agenda and now focus on the membership platform in this year.</w:t>
      </w:r>
    </w:p>
    <w:p w14:paraId="23F73A01" w14:textId="77777777" w:rsidR="001C5722" w:rsidRPr="001B2CA9" w:rsidRDefault="001C5722" w:rsidP="000D7530">
      <w:pPr>
        <w:widowControl/>
        <w:spacing w:line="320" w:lineRule="exact"/>
        <w:ind w:right="-35"/>
        <w:jc w:val="both"/>
        <w:rPr>
          <w:rFonts w:cs="Arial"/>
          <w:szCs w:val="24"/>
        </w:rPr>
      </w:pPr>
    </w:p>
    <w:p w14:paraId="5E78FCD9" w14:textId="77777777" w:rsidR="00855B44" w:rsidRPr="00E36C76" w:rsidRDefault="00855B44" w:rsidP="000D7530">
      <w:pPr>
        <w:pStyle w:val="ListParagraph"/>
        <w:numPr>
          <w:ilvl w:val="0"/>
          <w:numId w:val="1"/>
        </w:numPr>
        <w:snapToGrid w:val="0"/>
        <w:ind w:leftChars="0" w:right="-35"/>
        <w:jc w:val="both"/>
        <w:rPr>
          <w:rFonts w:asciiTheme="minorHAnsi" w:eastAsia="微軟正黑體" w:hAnsiTheme="minorHAnsi"/>
          <w:b/>
          <w:szCs w:val="24"/>
        </w:rPr>
      </w:pPr>
      <w:r w:rsidRPr="00E36C76">
        <w:rPr>
          <w:rFonts w:asciiTheme="minorHAnsi" w:eastAsia="微軟正黑體" w:hAnsiTheme="minorHAnsi"/>
          <w:b/>
          <w:szCs w:val="24"/>
        </w:rPr>
        <w:t>Discussion</w:t>
      </w:r>
    </w:p>
    <w:p w14:paraId="6288EB6B" w14:textId="07D149BB" w:rsidR="00855B44" w:rsidRPr="000D7530" w:rsidRDefault="000D7530" w:rsidP="000D7530">
      <w:pPr>
        <w:pStyle w:val="ListParagraph"/>
        <w:numPr>
          <w:ilvl w:val="1"/>
          <w:numId w:val="1"/>
        </w:numPr>
        <w:ind w:leftChars="0" w:left="851" w:right="-35" w:hanging="491"/>
        <w:jc w:val="both"/>
        <w:rPr>
          <w:rFonts w:cstheme="minorHAnsi"/>
          <w:u w:val="single"/>
          <w:lang w:eastAsia="zh-HK"/>
        </w:rPr>
      </w:pPr>
      <w:r w:rsidRPr="000D7530">
        <w:rPr>
          <w:rFonts w:cstheme="minorHAnsi" w:hint="eastAsia"/>
          <w:u w:val="single"/>
          <w:lang w:eastAsia="zh-HK"/>
        </w:rPr>
        <w:t>Consultancy study and proposed vision, position and strategies for HKCSS</w:t>
      </w:r>
      <w:r w:rsidRPr="000D7530">
        <w:rPr>
          <w:rFonts w:cstheme="minorHAnsi"/>
          <w:u w:val="single"/>
          <w:lang w:eastAsia="zh-HK"/>
        </w:rPr>
        <w:t>’</w:t>
      </w:r>
      <w:r w:rsidRPr="000D7530">
        <w:rPr>
          <w:rFonts w:cstheme="minorHAnsi" w:hint="eastAsia"/>
          <w:u w:val="single"/>
          <w:lang w:eastAsia="zh-HK"/>
        </w:rPr>
        <w:t>s future 10 years</w:t>
      </w:r>
    </w:p>
    <w:p w14:paraId="39BC58DD" w14:textId="2A898CB3" w:rsidR="00427B95" w:rsidRDefault="000F4654" w:rsidP="000D7530">
      <w:pPr>
        <w:pStyle w:val="ListParagraph"/>
        <w:numPr>
          <w:ilvl w:val="2"/>
          <w:numId w:val="1"/>
        </w:numPr>
        <w:ind w:leftChars="0" w:left="1560" w:right="-35" w:hanging="709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>Cliff reported the progress of the consultancy study</w:t>
      </w:r>
      <w:r w:rsidR="00590C5D">
        <w:rPr>
          <w:rFonts w:asciiTheme="minorHAnsi" w:eastAsia="微軟正黑體" w:hAnsiTheme="minorHAnsi" w:hint="eastAsia"/>
          <w:szCs w:val="24"/>
          <w:lang w:eastAsia="zh-HK"/>
        </w:rPr>
        <w:t xml:space="preserve"> and introduced the draft of s</w:t>
      </w:r>
      <w:r w:rsidR="00D10F50">
        <w:rPr>
          <w:rFonts w:asciiTheme="minorHAnsi" w:eastAsia="微軟正黑體" w:hAnsiTheme="minorHAnsi" w:hint="eastAsia"/>
          <w:szCs w:val="24"/>
          <w:lang w:eastAsia="zh-HK"/>
        </w:rPr>
        <w:t xml:space="preserve">trategic blueprint </w:t>
      </w:r>
      <w:r w:rsidR="00CF185A">
        <w:rPr>
          <w:rFonts w:asciiTheme="minorHAnsi" w:eastAsia="微軟正黑體" w:hAnsiTheme="minorHAnsi" w:hint="eastAsia"/>
          <w:szCs w:val="24"/>
          <w:lang w:eastAsia="zh-HK"/>
        </w:rPr>
        <w:t>with the key changes for HKCSS.</w:t>
      </w:r>
    </w:p>
    <w:p w14:paraId="017F40A6" w14:textId="67E1F12E" w:rsidR="00C053D9" w:rsidRDefault="00C053D9" w:rsidP="005C6786">
      <w:pPr>
        <w:pStyle w:val="ListParagraph"/>
        <w:numPr>
          <w:ilvl w:val="3"/>
          <w:numId w:val="17"/>
        </w:numPr>
        <w:ind w:leftChars="0" w:left="1843" w:right="-35" w:hanging="283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>V</w:t>
      </w:r>
      <w:r w:rsidR="00394868">
        <w:rPr>
          <w:rFonts w:asciiTheme="minorHAnsi" w:eastAsia="微軟正黑體" w:hAnsiTheme="minorHAnsi" w:hint="eastAsia"/>
          <w:szCs w:val="24"/>
          <w:lang w:eastAsia="zh-HK"/>
        </w:rPr>
        <w:t xml:space="preserve">ision 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and positioning </w:t>
      </w:r>
      <w:r w:rsidR="00394868">
        <w:rPr>
          <w:rFonts w:asciiTheme="minorHAnsi" w:eastAsia="微軟正黑體" w:hAnsiTheme="minorHAnsi" w:hint="eastAsia"/>
          <w:szCs w:val="24"/>
          <w:lang w:eastAsia="zh-HK"/>
        </w:rPr>
        <w:t>changed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  <w:r>
        <w:rPr>
          <w:rFonts w:asciiTheme="minorHAnsi" w:eastAsia="微軟正黑體" w:hAnsiTheme="minorHAnsi"/>
          <w:szCs w:val="24"/>
          <w:lang w:eastAsia="zh-HK"/>
        </w:rPr>
        <w:t>–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</w:p>
    <w:p w14:paraId="61EE542A" w14:textId="3C714BE4" w:rsidR="00C053D9" w:rsidRPr="0094510F" w:rsidRDefault="005C6786" w:rsidP="00C053D9">
      <w:pPr>
        <w:pStyle w:val="ListParagraph"/>
        <w:numPr>
          <w:ilvl w:val="4"/>
          <w:numId w:val="17"/>
        </w:numPr>
        <w:ind w:leftChars="0" w:left="2127" w:right="-35" w:hanging="284"/>
        <w:jc w:val="both"/>
        <w:rPr>
          <w:rFonts w:asciiTheme="minorHAnsi" w:eastAsia="微軟正黑體" w:hAnsiTheme="minorHAnsi"/>
          <w:szCs w:val="24"/>
          <w:lang w:eastAsia="zh-HK"/>
        </w:rPr>
      </w:pPr>
      <w:r w:rsidRPr="0094510F">
        <w:rPr>
          <w:rFonts w:asciiTheme="minorHAnsi" w:eastAsia="微軟正黑體" w:hAnsiTheme="minorHAnsi"/>
          <w:szCs w:val="24"/>
          <w:lang w:eastAsia="zh-HK"/>
        </w:rPr>
        <w:t>C</w:t>
      </w:r>
      <w:r w:rsidRPr="0094510F">
        <w:rPr>
          <w:rFonts w:asciiTheme="minorHAnsi" w:eastAsia="微軟正黑體" w:hAnsiTheme="minorHAnsi" w:hint="eastAsia"/>
          <w:szCs w:val="24"/>
          <w:lang w:eastAsia="zh-HK"/>
        </w:rPr>
        <w:t>itizen change to Hong Kong people, cover the Hong Kong people who live in / work at GBA.</w:t>
      </w:r>
      <w:r w:rsidR="0094510F" w:rsidRPr="0094510F"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  <w:r w:rsidR="00C053D9" w:rsidRPr="0094510F">
        <w:rPr>
          <w:rFonts w:asciiTheme="minorHAnsi" w:eastAsia="微軟正黑體" w:hAnsiTheme="minorHAnsi"/>
          <w:szCs w:val="24"/>
          <w:lang w:eastAsia="zh-HK"/>
        </w:rPr>
        <w:t>C</w:t>
      </w:r>
      <w:r w:rsidR="00C053D9" w:rsidRPr="0094510F">
        <w:rPr>
          <w:rFonts w:asciiTheme="minorHAnsi" w:eastAsia="微軟正黑體" w:hAnsiTheme="minorHAnsi" w:hint="eastAsia"/>
          <w:szCs w:val="24"/>
          <w:lang w:eastAsia="zh-HK"/>
        </w:rPr>
        <w:t>hange from social service sector to social sector.</w:t>
      </w:r>
    </w:p>
    <w:p w14:paraId="78DAB6BC" w14:textId="67562101" w:rsidR="0094510F" w:rsidRDefault="0094510F" w:rsidP="0094510F">
      <w:pPr>
        <w:pStyle w:val="ListParagraph"/>
        <w:numPr>
          <w:ilvl w:val="3"/>
          <w:numId w:val="17"/>
        </w:numPr>
        <w:ind w:leftChars="0" w:left="1843" w:right="-35" w:hanging="283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Key strategic changed - </w:t>
      </w:r>
    </w:p>
    <w:p w14:paraId="1ADBD69C" w14:textId="5EB8F6A3" w:rsidR="00C053D9" w:rsidRDefault="00C053D9" w:rsidP="00C053D9">
      <w:pPr>
        <w:pStyle w:val="ListParagraph"/>
        <w:numPr>
          <w:ilvl w:val="4"/>
          <w:numId w:val="17"/>
        </w:numPr>
        <w:ind w:leftChars="0" w:left="2127" w:right="-35" w:hanging="284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/>
          <w:szCs w:val="24"/>
          <w:lang w:eastAsia="zh-HK"/>
        </w:rPr>
        <w:t>I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nstill an impact-driven culture in the way of working </w:t>
      </w:r>
      <w:r w:rsidR="0094510F">
        <w:rPr>
          <w:rFonts w:asciiTheme="minorHAnsi" w:eastAsia="微軟正黑體" w:hAnsiTheme="minorHAnsi" w:hint="eastAsia"/>
          <w:szCs w:val="24"/>
          <w:lang w:eastAsia="zh-HK"/>
        </w:rPr>
        <w:t>from the output driven as well as 3 strategic pillars, co-creation, tech enablement and talent.</w:t>
      </w:r>
    </w:p>
    <w:p w14:paraId="35E9CCB8" w14:textId="77777777" w:rsidR="00BA1313" w:rsidRDefault="00394868" w:rsidP="005C6786">
      <w:pPr>
        <w:pStyle w:val="ListParagraph"/>
        <w:numPr>
          <w:ilvl w:val="3"/>
          <w:numId w:val="17"/>
        </w:numPr>
        <w:ind w:leftChars="0" w:left="1843" w:right="-35" w:hanging="283"/>
        <w:jc w:val="both"/>
        <w:rPr>
          <w:rFonts w:asciiTheme="minorHAnsi" w:eastAsia="微軟正黑體" w:hAnsiTheme="minorHAnsi"/>
          <w:szCs w:val="24"/>
          <w:lang w:eastAsia="zh-HK"/>
        </w:rPr>
      </w:pPr>
      <w:r w:rsidRPr="00C053D9">
        <w:rPr>
          <w:rFonts w:asciiTheme="minorHAnsi" w:eastAsia="微軟正黑體" w:hAnsiTheme="minorHAnsi"/>
          <w:szCs w:val="24"/>
          <w:lang w:eastAsia="zh-HK"/>
        </w:rPr>
        <w:t>M</w:t>
      </w:r>
      <w:r w:rsidRPr="00C053D9">
        <w:rPr>
          <w:rFonts w:asciiTheme="minorHAnsi" w:eastAsia="微軟正黑體" w:hAnsiTheme="minorHAnsi" w:hint="eastAsia"/>
          <w:szCs w:val="24"/>
          <w:lang w:eastAsia="zh-HK"/>
        </w:rPr>
        <w:t xml:space="preserve">embers appreciated the new changes and good to use the wordings as </w:t>
      </w:r>
      <w:r w:rsidR="00C053D9" w:rsidRPr="00C053D9">
        <w:rPr>
          <w:rFonts w:asciiTheme="minorHAnsi" w:eastAsia="微軟正黑體" w:hAnsiTheme="minorHAnsi" w:hint="eastAsia"/>
          <w:szCs w:val="24"/>
          <w:lang w:eastAsia="zh-HK"/>
        </w:rPr>
        <w:t xml:space="preserve">social sector and highly </w:t>
      </w:r>
      <w:r w:rsidRPr="00C053D9">
        <w:rPr>
          <w:rFonts w:asciiTheme="minorHAnsi" w:eastAsia="微軟正黑體" w:hAnsiTheme="minorHAnsi" w:hint="eastAsia"/>
          <w:szCs w:val="24"/>
          <w:lang w:eastAsia="zh-HK"/>
        </w:rPr>
        <w:t>impact</w:t>
      </w:r>
      <w:r w:rsidR="00C053D9" w:rsidRPr="00C053D9">
        <w:rPr>
          <w:rFonts w:asciiTheme="minorHAnsi" w:eastAsia="微軟正黑體" w:hAnsiTheme="minorHAnsi" w:hint="eastAsia"/>
          <w:szCs w:val="24"/>
          <w:lang w:eastAsia="zh-HK"/>
        </w:rPr>
        <w:t>-</w:t>
      </w:r>
      <w:r w:rsidRPr="00C053D9">
        <w:rPr>
          <w:rFonts w:asciiTheme="minorHAnsi" w:eastAsia="微軟正黑體" w:hAnsiTheme="minorHAnsi" w:hint="eastAsia"/>
          <w:szCs w:val="24"/>
          <w:lang w:eastAsia="zh-HK"/>
        </w:rPr>
        <w:t>driven</w:t>
      </w:r>
      <w:r w:rsidR="00C053D9" w:rsidRPr="00C053D9">
        <w:rPr>
          <w:rFonts w:asciiTheme="minorHAnsi" w:eastAsia="微軟正黑體" w:hAnsiTheme="minorHAnsi" w:hint="eastAsia"/>
          <w:szCs w:val="24"/>
          <w:lang w:eastAsia="zh-HK"/>
        </w:rPr>
        <w:t xml:space="preserve"> but </w:t>
      </w:r>
      <w:r w:rsidR="00C053D9">
        <w:rPr>
          <w:rFonts w:asciiTheme="minorHAnsi" w:eastAsia="微軟正黑體" w:hAnsiTheme="minorHAnsi" w:hint="eastAsia"/>
          <w:szCs w:val="24"/>
          <w:lang w:eastAsia="zh-HK"/>
        </w:rPr>
        <w:t>s</w:t>
      </w:r>
      <w:r w:rsidR="00C053D9" w:rsidRPr="00C053D9">
        <w:rPr>
          <w:rFonts w:asciiTheme="minorHAnsi" w:eastAsia="微軟正黑體" w:hAnsiTheme="minorHAnsi" w:hint="eastAsia"/>
          <w:szCs w:val="24"/>
          <w:lang w:eastAsia="zh-HK"/>
        </w:rPr>
        <w:t>uggest the wordings</w:t>
      </w:r>
      <w:r w:rsidR="00BA1313">
        <w:rPr>
          <w:rFonts w:asciiTheme="minorHAnsi" w:eastAsia="微軟正黑體" w:hAnsiTheme="minorHAnsi" w:hint="eastAsia"/>
          <w:szCs w:val="24"/>
          <w:lang w:eastAsia="zh-HK"/>
        </w:rPr>
        <w:t>:</w:t>
      </w:r>
    </w:p>
    <w:p w14:paraId="47AD9B87" w14:textId="77777777" w:rsidR="00BA1313" w:rsidRDefault="00C053D9" w:rsidP="00BA1313">
      <w:pPr>
        <w:pStyle w:val="ListParagraph"/>
        <w:numPr>
          <w:ilvl w:val="4"/>
          <w:numId w:val="17"/>
        </w:numPr>
        <w:ind w:leftChars="0" w:left="2127" w:right="-35" w:hanging="284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>from Hong Kong people to</w:t>
      </w:r>
      <w:r w:rsidRPr="00C053D9">
        <w:rPr>
          <w:rFonts w:asciiTheme="minorHAnsi" w:eastAsia="微軟正黑體" w:hAnsiTheme="minorHAnsi" w:hint="eastAsia"/>
          <w:szCs w:val="24"/>
          <w:lang w:eastAsia="zh-HK"/>
        </w:rPr>
        <w:t xml:space="preserve"> people in community of Hong Kong / Hong Kong Community</w:t>
      </w:r>
      <w:r w:rsidR="0094510F">
        <w:rPr>
          <w:rFonts w:asciiTheme="minorHAnsi" w:eastAsia="微軟正黑體" w:hAnsiTheme="minorHAnsi" w:hint="eastAsia"/>
          <w:szCs w:val="24"/>
          <w:lang w:eastAsia="zh-HK"/>
        </w:rPr>
        <w:t xml:space="preserve">, </w:t>
      </w:r>
    </w:p>
    <w:p w14:paraId="5C93DB23" w14:textId="6A346228" w:rsidR="00C053D9" w:rsidRDefault="0094510F" w:rsidP="00BA1313">
      <w:pPr>
        <w:pStyle w:val="ListParagraph"/>
        <w:numPr>
          <w:ilvl w:val="4"/>
          <w:numId w:val="17"/>
        </w:numPr>
        <w:ind w:leftChars="0" w:left="2127" w:right="-35" w:hanging="284"/>
        <w:jc w:val="both"/>
        <w:rPr>
          <w:rFonts w:asciiTheme="minorHAnsi" w:eastAsia="微軟正黑體" w:hAnsiTheme="minorHAnsi"/>
          <w:szCs w:val="24"/>
          <w:lang w:eastAsia="zh-HK"/>
        </w:rPr>
      </w:pPr>
      <w:proofErr w:type="gramStart"/>
      <w:r>
        <w:rPr>
          <w:rFonts w:asciiTheme="minorHAnsi" w:eastAsia="微軟正黑體" w:hAnsiTheme="minorHAnsi" w:hint="eastAsia"/>
          <w:szCs w:val="24"/>
          <w:lang w:eastAsia="zh-HK"/>
        </w:rPr>
        <w:t>from</w:t>
      </w:r>
      <w:proofErr w:type="gramEnd"/>
      <w:r>
        <w:rPr>
          <w:rFonts w:asciiTheme="minorHAnsi" w:eastAsia="微軟正黑體" w:hAnsiTheme="minorHAnsi" w:hint="eastAsia"/>
          <w:szCs w:val="24"/>
          <w:lang w:eastAsia="zh-HK"/>
        </w:rPr>
        <w:t xml:space="preserve"> tech counselor to tech facilitator</w:t>
      </w:r>
      <w:r w:rsidR="00C053D9" w:rsidRPr="00C053D9">
        <w:rPr>
          <w:rFonts w:asciiTheme="minorHAnsi" w:eastAsia="微軟正黑體" w:hAnsiTheme="minorHAnsi" w:hint="eastAsia"/>
          <w:szCs w:val="24"/>
          <w:lang w:eastAsia="zh-HK"/>
        </w:rPr>
        <w:t>.</w:t>
      </w:r>
    </w:p>
    <w:p w14:paraId="2B0A4EAE" w14:textId="78BB65F0" w:rsidR="00C535A5" w:rsidRPr="00C053D9" w:rsidRDefault="00C535A5" w:rsidP="005C6786">
      <w:pPr>
        <w:pStyle w:val="ListParagraph"/>
        <w:numPr>
          <w:ilvl w:val="3"/>
          <w:numId w:val="17"/>
        </w:numPr>
        <w:ind w:leftChars="0" w:left="1843" w:right="-35" w:hanging="283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/>
          <w:szCs w:val="24"/>
          <w:lang w:eastAsia="zh-HK"/>
        </w:rPr>
        <w:t>M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embers also appreciated for the data driven approach for </w:t>
      </w:r>
      <w:r>
        <w:rPr>
          <w:rFonts w:asciiTheme="minorHAnsi" w:eastAsia="微軟正黑體" w:hAnsiTheme="minorHAnsi"/>
          <w:szCs w:val="24"/>
          <w:lang w:eastAsia="zh-HK"/>
        </w:rPr>
        <w:t>facilitate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NGOs planning strategy</w:t>
      </w:r>
      <w:r w:rsidR="00353E0F">
        <w:rPr>
          <w:rFonts w:asciiTheme="minorHAnsi" w:eastAsia="微軟正黑體" w:hAnsiTheme="minorHAnsi" w:hint="eastAsia"/>
          <w:szCs w:val="24"/>
          <w:lang w:eastAsia="zh-HK"/>
        </w:rPr>
        <w:t xml:space="preserve">, but shall add this point under the strategic pillar </w:t>
      </w:r>
      <w:r w:rsidR="00353E0F">
        <w:rPr>
          <w:rFonts w:asciiTheme="minorHAnsi" w:eastAsia="微軟正黑體" w:hAnsiTheme="minorHAnsi"/>
          <w:szCs w:val="24"/>
          <w:lang w:eastAsia="zh-HK"/>
        </w:rPr>
        <w:t>–</w:t>
      </w:r>
      <w:r w:rsidR="00353E0F">
        <w:rPr>
          <w:rFonts w:asciiTheme="minorHAnsi" w:eastAsia="微軟正黑體" w:hAnsiTheme="minorHAnsi" w:hint="eastAsia"/>
          <w:szCs w:val="24"/>
          <w:lang w:eastAsia="zh-HK"/>
        </w:rPr>
        <w:t xml:space="preserve"> tech enablement.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</w:p>
    <w:p w14:paraId="3DFF63B5" w14:textId="142EF85B" w:rsidR="00C053D9" w:rsidRDefault="00353E0F" w:rsidP="00EA0BDB">
      <w:pPr>
        <w:pStyle w:val="ListParagraph"/>
        <w:numPr>
          <w:ilvl w:val="3"/>
          <w:numId w:val="17"/>
        </w:numPr>
        <w:ind w:leftChars="0" w:left="1843" w:right="-35" w:hanging="283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/>
          <w:szCs w:val="24"/>
          <w:lang w:eastAsia="zh-HK"/>
        </w:rPr>
        <w:t>C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liff </w:t>
      </w:r>
      <w:r w:rsidR="00BA1313">
        <w:rPr>
          <w:rFonts w:asciiTheme="minorHAnsi" w:eastAsia="微軟正黑體" w:hAnsiTheme="minorHAnsi" w:hint="eastAsia"/>
          <w:szCs w:val="24"/>
          <w:lang w:eastAsia="zh-HK"/>
        </w:rPr>
        <w:t xml:space="preserve">thanked for the comments from members and </w:t>
      </w:r>
      <w:r>
        <w:rPr>
          <w:rFonts w:asciiTheme="minorHAnsi" w:eastAsia="微軟正黑體" w:hAnsiTheme="minorHAnsi" w:hint="eastAsia"/>
          <w:szCs w:val="24"/>
          <w:lang w:eastAsia="zh-HK"/>
        </w:rPr>
        <w:t>summarized the overall strategies</w:t>
      </w:r>
      <w:r w:rsidR="00BA1313">
        <w:rPr>
          <w:rFonts w:asciiTheme="minorHAnsi" w:eastAsia="微軟正黑體" w:hAnsiTheme="minorHAnsi" w:hint="eastAsia"/>
          <w:szCs w:val="24"/>
          <w:lang w:eastAsia="zh-HK"/>
        </w:rPr>
        <w:t xml:space="preserve">. </w:t>
      </w:r>
      <w:r w:rsidR="00BA1313">
        <w:rPr>
          <w:rFonts w:asciiTheme="minorHAnsi" w:eastAsia="微軟正黑體" w:hAnsiTheme="minorHAnsi"/>
          <w:szCs w:val="24"/>
          <w:lang w:eastAsia="zh-HK"/>
        </w:rPr>
        <w:t>H</w:t>
      </w:r>
      <w:r w:rsidR="00BA1313">
        <w:rPr>
          <w:rFonts w:asciiTheme="minorHAnsi" w:eastAsia="微軟正黑體" w:hAnsiTheme="minorHAnsi" w:hint="eastAsia"/>
          <w:szCs w:val="24"/>
          <w:lang w:eastAsia="zh-HK"/>
        </w:rPr>
        <w:t xml:space="preserve">e added that the all strategies shall be discussed with HKCSS colleagues and then go into the systematic </w:t>
      </w:r>
      <w:r>
        <w:rPr>
          <w:rFonts w:asciiTheme="minorHAnsi" w:eastAsia="微軟正黑體" w:hAnsiTheme="minorHAnsi" w:hint="eastAsia"/>
          <w:szCs w:val="24"/>
          <w:lang w:eastAsia="zh-HK"/>
        </w:rPr>
        <w:t>planning process</w:t>
      </w:r>
      <w:r w:rsidR="00BA1313">
        <w:rPr>
          <w:rFonts w:asciiTheme="minorHAnsi" w:eastAsia="微軟正黑體" w:hAnsiTheme="minorHAnsi" w:hint="eastAsia"/>
          <w:szCs w:val="24"/>
          <w:lang w:eastAsia="zh-HK"/>
        </w:rPr>
        <w:t>.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  <w:r w:rsidR="00347511">
        <w:rPr>
          <w:rFonts w:asciiTheme="minorHAnsi" w:eastAsia="微軟正黑體" w:hAnsiTheme="minorHAnsi"/>
          <w:szCs w:val="24"/>
          <w:lang w:eastAsia="zh-HK"/>
        </w:rPr>
        <w:t>I</w:t>
      </w:r>
      <w:r w:rsidR="00347511">
        <w:rPr>
          <w:rFonts w:asciiTheme="minorHAnsi" w:eastAsia="微軟正黑體" w:hAnsiTheme="minorHAnsi" w:hint="eastAsia"/>
          <w:szCs w:val="24"/>
          <w:lang w:eastAsia="zh-HK"/>
        </w:rPr>
        <w:t xml:space="preserve">n this </w:t>
      </w:r>
      <w:r w:rsidR="00347511">
        <w:rPr>
          <w:rFonts w:asciiTheme="minorHAnsi" w:eastAsia="微軟正黑體" w:hAnsiTheme="minorHAnsi"/>
          <w:szCs w:val="24"/>
          <w:lang w:eastAsia="zh-HK"/>
        </w:rPr>
        <w:t>scenario</w:t>
      </w:r>
      <w:r w:rsidR="00347511">
        <w:rPr>
          <w:rFonts w:asciiTheme="minorHAnsi" w:eastAsia="微軟正黑體" w:hAnsiTheme="minorHAnsi" w:hint="eastAsia"/>
          <w:szCs w:val="24"/>
          <w:lang w:eastAsia="zh-HK"/>
        </w:rPr>
        <w:t xml:space="preserve">, </w:t>
      </w:r>
      <w:r w:rsidR="00EA0BDB">
        <w:rPr>
          <w:rFonts w:asciiTheme="minorHAnsi" w:eastAsia="微軟正黑體" w:hAnsiTheme="minorHAnsi" w:hint="eastAsia"/>
          <w:szCs w:val="24"/>
          <w:lang w:eastAsia="zh-HK"/>
        </w:rPr>
        <w:t xml:space="preserve">macro level </w:t>
      </w:r>
      <w:r w:rsidR="00347511">
        <w:rPr>
          <w:rFonts w:asciiTheme="minorHAnsi" w:eastAsia="微軟正黑體" w:hAnsiTheme="minorHAnsi" w:hint="eastAsia"/>
          <w:szCs w:val="24"/>
          <w:lang w:eastAsia="zh-HK"/>
        </w:rPr>
        <w:t xml:space="preserve">cross-sectoral </w:t>
      </w:r>
      <w:r w:rsidR="00347511" w:rsidRPr="00347511">
        <w:rPr>
          <w:rFonts w:asciiTheme="minorHAnsi" w:eastAsia="微軟正黑體" w:hAnsiTheme="minorHAnsi"/>
          <w:szCs w:val="24"/>
          <w:lang w:eastAsia="zh-HK"/>
        </w:rPr>
        <w:t>collaboration</w:t>
      </w:r>
      <w:r w:rsidR="00347511">
        <w:rPr>
          <w:rFonts w:asciiTheme="minorHAnsi" w:eastAsia="微軟正黑體" w:hAnsiTheme="minorHAnsi" w:hint="eastAsia"/>
          <w:szCs w:val="24"/>
          <w:lang w:eastAsia="zh-HK"/>
        </w:rPr>
        <w:t xml:space="preserve"> will be the important element and</w:t>
      </w:r>
      <w:r w:rsidR="00AB1663">
        <w:rPr>
          <w:rFonts w:asciiTheme="minorHAnsi" w:eastAsia="微軟正黑體" w:hAnsiTheme="minorHAnsi" w:hint="eastAsia"/>
          <w:szCs w:val="24"/>
          <w:lang w:eastAsia="zh-HK"/>
        </w:rPr>
        <w:t xml:space="preserve"> HKCSS shall review all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team</w:t>
      </w:r>
      <w:r w:rsidR="003E5295">
        <w:rPr>
          <w:rFonts w:asciiTheme="minorHAnsi" w:eastAsia="微軟正黑體" w:hAnsiTheme="minorHAnsi" w:hint="eastAsia"/>
          <w:szCs w:val="24"/>
          <w:lang w:eastAsia="zh-HK"/>
        </w:rPr>
        <w:t>s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/ committees </w:t>
      </w:r>
      <w:r w:rsidR="00AB1663">
        <w:rPr>
          <w:rFonts w:asciiTheme="minorHAnsi" w:eastAsia="微軟正黑體" w:hAnsiTheme="minorHAnsi" w:hint="eastAsia"/>
          <w:szCs w:val="24"/>
          <w:lang w:eastAsia="zh-HK"/>
        </w:rPr>
        <w:t xml:space="preserve">if any </w:t>
      </w:r>
      <w:r w:rsidR="00BA1313">
        <w:rPr>
          <w:rFonts w:asciiTheme="minorHAnsi" w:eastAsia="微軟正黑體" w:hAnsiTheme="minorHAnsi" w:hint="eastAsia"/>
          <w:szCs w:val="24"/>
          <w:lang w:eastAsia="zh-HK"/>
        </w:rPr>
        <w:t>re-</w:t>
      </w:r>
      <w:r w:rsidR="00C96E1F">
        <w:rPr>
          <w:rFonts w:asciiTheme="minorHAnsi" w:eastAsia="微軟正黑體" w:hAnsiTheme="minorHAnsi"/>
          <w:szCs w:val="24"/>
          <w:lang w:eastAsia="zh-HK"/>
        </w:rPr>
        <w:t>constructed</w:t>
      </w:r>
      <w:r w:rsidR="00BA1313">
        <w:rPr>
          <w:rFonts w:asciiTheme="minorHAnsi" w:eastAsia="微軟正黑體" w:hAnsiTheme="minorHAnsi" w:hint="eastAsia"/>
          <w:szCs w:val="24"/>
          <w:lang w:eastAsia="zh-HK"/>
        </w:rPr>
        <w:t xml:space="preserve"> / </w:t>
      </w:r>
      <w:r w:rsidR="00C96E1F">
        <w:rPr>
          <w:rFonts w:asciiTheme="minorHAnsi" w:eastAsia="微軟正黑體" w:hAnsiTheme="minorHAnsi" w:hint="eastAsia"/>
          <w:szCs w:val="24"/>
          <w:lang w:eastAsia="zh-HK"/>
        </w:rPr>
        <w:t>re-formed</w:t>
      </w:r>
      <w:r w:rsidR="00AB1663"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  <w:r w:rsidR="003E5295">
        <w:rPr>
          <w:rFonts w:asciiTheme="minorHAnsi" w:eastAsia="微軟正黑體" w:hAnsiTheme="minorHAnsi"/>
          <w:szCs w:val="24"/>
          <w:lang w:eastAsia="zh-HK"/>
        </w:rPr>
        <w:t>actions are</w:t>
      </w:r>
      <w:r w:rsidR="00AB1663">
        <w:rPr>
          <w:rFonts w:asciiTheme="minorHAnsi" w:eastAsia="微軟正黑體" w:hAnsiTheme="minorHAnsi" w:hint="eastAsia"/>
          <w:szCs w:val="24"/>
          <w:lang w:eastAsia="zh-HK"/>
        </w:rPr>
        <w:t xml:space="preserve"> need</w:t>
      </w:r>
      <w:r w:rsidR="003E5295">
        <w:rPr>
          <w:rFonts w:asciiTheme="minorHAnsi" w:eastAsia="微軟正黑體" w:hAnsiTheme="minorHAnsi" w:hint="eastAsia"/>
          <w:szCs w:val="24"/>
          <w:lang w:eastAsia="zh-HK"/>
        </w:rPr>
        <w:t>ed</w:t>
      </w:r>
      <w:r w:rsidR="00AB1663">
        <w:rPr>
          <w:rFonts w:asciiTheme="minorHAnsi" w:eastAsia="微軟正黑體" w:hAnsiTheme="minorHAnsi" w:hint="eastAsia"/>
          <w:szCs w:val="24"/>
          <w:lang w:eastAsia="zh-HK"/>
        </w:rPr>
        <w:t xml:space="preserve"> for driving the special agenda</w:t>
      </w:r>
      <w:r w:rsidR="003E5295">
        <w:rPr>
          <w:rFonts w:asciiTheme="minorHAnsi" w:eastAsia="微軟正黑體" w:hAnsiTheme="minorHAnsi" w:hint="eastAsia"/>
          <w:szCs w:val="24"/>
          <w:lang w:eastAsia="zh-HK"/>
        </w:rPr>
        <w:t xml:space="preserve"> for society.</w:t>
      </w:r>
    </w:p>
    <w:p w14:paraId="567192F6" w14:textId="5D0E001C" w:rsidR="00C96E1F" w:rsidRDefault="00C96E1F" w:rsidP="005C6786">
      <w:pPr>
        <w:pStyle w:val="ListParagraph"/>
        <w:numPr>
          <w:ilvl w:val="3"/>
          <w:numId w:val="17"/>
        </w:numPr>
        <w:ind w:leftChars="0" w:left="1843" w:right="-35" w:hanging="283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Members </w:t>
      </w:r>
      <w:r w:rsidR="00AB1663">
        <w:rPr>
          <w:rFonts w:asciiTheme="minorHAnsi" w:eastAsia="微軟正黑體" w:hAnsiTheme="minorHAnsi" w:hint="eastAsia"/>
          <w:szCs w:val="24"/>
          <w:lang w:eastAsia="zh-HK"/>
        </w:rPr>
        <w:t xml:space="preserve">agreed the re-construction actions </w:t>
      </w:r>
      <w:r w:rsidR="003E5295">
        <w:rPr>
          <w:rFonts w:asciiTheme="minorHAnsi" w:eastAsia="微軟正黑體" w:hAnsiTheme="minorHAnsi" w:hint="eastAsia"/>
          <w:szCs w:val="24"/>
          <w:lang w:eastAsia="zh-HK"/>
        </w:rPr>
        <w:t xml:space="preserve">are required </w:t>
      </w:r>
      <w:r w:rsidR="00AB1663">
        <w:rPr>
          <w:rFonts w:asciiTheme="minorHAnsi" w:eastAsia="微軟正黑體" w:hAnsiTheme="minorHAnsi" w:hint="eastAsia"/>
          <w:szCs w:val="24"/>
          <w:lang w:eastAsia="zh-HK"/>
        </w:rPr>
        <w:t xml:space="preserve">and understood </w:t>
      </w:r>
      <w:r w:rsidR="003E5295">
        <w:rPr>
          <w:rFonts w:asciiTheme="minorHAnsi" w:eastAsia="微軟正黑體" w:hAnsiTheme="minorHAnsi" w:hint="eastAsia"/>
          <w:szCs w:val="24"/>
          <w:lang w:eastAsia="zh-HK"/>
        </w:rPr>
        <w:t xml:space="preserve">some </w:t>
      </w:r>
      <w:r w:rsidR="003E5295">
        <w:rPr>
          <w:rFonts w:asciiTheme="minorHAnsi" w:eastAsia="微軟正黑體" w:hAnsiTheme="minorHAnsi" w:hint="eastAsia"/>
          <w:szCs w:val="24"/>
          <w:lang w:eastAsia="zh-HK"/>
        </w:rPr>
        <w:lastRenderedPageBreak/>
        <w:t xml:space="preserve">teams / committees are not easy to re-construct because of their </w:t>
      </w:r>
      <w:r w:rsidR="003E5295">
        <w:rPr>
          <w:rFonts w:asciiTheme="minorHAnsi" w:eastAsia="微軟正黑體" w:hAnsiTheme="minorHAnsi"/>
          <w:szCs w:val="24"/>
          <w:lang w:eastAsia="zh-HK"/>
        </w:rPr>
        <w:t>professionalism</w:t>
      </w:r>
      <w:r w:rsidR="003E5295">
        <w:rPr>
          <w:rFonts w:asciiTheme="minorHAnsi" w:eastAsia="微軟正黑體" w:hAnsiTheme="minorHAnsi" w:hint="eastAsia"/>
          <w:szCs w:val="24"/>
          <w:lang w:eastAsia="zh-HK"/>
        </w:rPr>
        <w:t xml:space="preserve">. </w:t>
      </w:r>
      <w:r w:rsidR="003E5295">
        <w:rPr>
          <w:rFonts w:asciiTheme="minorHAnsi" w:eastAsia="微軟正黑體" w:hAnsiTheme="minorHAnsi"/>
          <w:szCs w:val="24"/>
          <w:lang w:eastAsia="zh-HK"/>
        </w:rPr>
        <w:t>Members also suggest</w:t>
      </w:r>
      <w:r w:rsidR="003E5295">
        <w:rPr>
          <w:rFonts w:asciiTheme="minorHAnsi" w:eastAsia="微軟正黑體" w:hAnsiTheme="minorHAnsi" w:hint="eastAsia"/>
          <w:szCs w:val="24"/>
          <w:lang w:eastAsia="zh-HK"/>
        </w:rPr>
        <w:t xml:space="preserve">ed </w:t>
      </w:r>
      <w:proofErr w:type="gramStart"/>
      <w:r w:rsidR="003E5295">
        <w:rPr>
          <w:rFonts w:asciiTheme="minorHAnsi" w:eastAsia="微軟正黑體" w:hAnsiTheme="minorHAnsi" w:hint="eastAsia"/>
          <w:szCs w:val="24"/>
          <w:lang w:eastAsia="zh-HK"/>
        </w:rPr>
        <w:t>to invite</w:t>
      </w:r>
      <w:proofErr w:type="gramEnd"/>
      <w:r w:rsidR="003E5295">
        <w:rPr>
          <w:rFonts w:asciiTheme="minorHAnsi" w:eastAsia="微軟正黑體" w:hAnsiTheme="minorHAnsi" w:hint="eastAsia"/>
          <w:szCs w:val="24"/>
          <w:lang w:eastAsia="zh-HK"/>
        </w:rPr>
        <w:t xml:space="preserve"> different parties from different professional positions.</w:t>
      </w:r>
    </w:p>
    <w:p w14:paraId="6351FCB1" w14:textId="65D3E038" w:rsidR="003E5295" w:rsidRDefault="003E5295" w:rsidP="005C6786">
      <w:pPr>
        <w:pStyle w:val="ListParagraph"/>
        <w:numPr>
          <w:ilvl w:val="3"/>
          <w:numId w:val="17"/>
        </w:numPr>
        <w:ind w:leftChars="0" w:left="1843" w:right="-35" w:hanging="283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Cliff thanked for the supports from members and will discuss with McKinsey and </w:t>
      </w:r>
      <w:r w:rsidR="00EA0BDB">
        <w:rPr>
          <w:rFonts w:asciiTheme="minorHAnsi" w:eastAsia="微軟正黑體" w:hAnsiTheme="minorHAnsi" w:hint="eastAsia"/>
          <w:szCs w:val="24"/>
          <w:lang w:eastAsia="zh-HK"/>
        </w:rPr>
        <w:t>colleagues.</w:t>
      </w:r>
    </w:p>
    <w:p w14:paraId="26DDFBC4" w14:textId="77777777" w:rsidR="00855B44" w:rsidRPr="0016242A" w:rsidRDefault="00855B44" w:rsidP="00855B44">
      <w:pPr>
        <w:widowControl/>
        <w:spacing w:line="280" w:lineRule="exact"/>
        <w:ind w:left="960"/>
        <w:jc w:val="both"/>
        <w:rPr>
          <w:rFonts w:asciiTheme="minorHAnsi" w:eastAsia="微軟正黑體" w:hAnsiTheme="minorHAnsi"/>
          <w:szCs w:val="24"/>
          <w:lang w:eastAsia="zh-HK"/>
        </w:rPr>
      </w:pPr>
    </w:p>
    <w:p w14:paraId="2D106545" w14:textId="1F342F3E" w:rsidR="001C5722" w:rsidRPr="00865ED6" w:rsidRDefault="003E5295" w:rsidP="003E5295">
      <w:pPr>
        <w:pStyle w:val="ListParagraph"/>
        <w:numPr>
          <w:ilvl w:val="0"/>
          <w:numId w:val="1"/>
        </w:numPr>
        <w:snapToGrid w:val="0"/>
        <w:ind w:leftChars="0" w:right="-35"/>
        <w:jc w:val="both"/>
        <w:rPr>
          <w:rFonts w:asciiTheme="minorHAnsi" w:eastAsia="微軟正黑體" w:hAnsiTheme="minorHAnsi"/>
          <w:b/>
          <w:szCs w:val="24"/>
        </w:rPr>
      </w:pPr>
      <w:r>
        <w:rPr>
          <w:rFonts w:asciiTheme="minorHAnsi" w:eastAsia="微軟正黑體" w:hAnsiTheme="minorHAnsi" w:hint="eastAsia"/>
          <w:b/>
          <w:szCs w:val="24"/>
        </w:rPr>
        <w:t>Progress report</w:t>
      </w:r>
    </w:p>
    <w:p w14:paraId="6909E473" w14:textId="77777777" w:rsidR="000A62B5" w:rsidRDefault="002E382C" w:rsidP="00FC376B">
      <w:pPr>
        <w:pStyle w:val="ListParagraph"/>
        <w:numPr>
          <w:ilvl w:val="1"/>
          <w:numId w:val="1"/>
        </w:numPr>
        <w:spacing w:line="320" w:lineRule="exact"/>
        <w:ind w:leftChars="0"/>
        <w:jc w:val="both"/>
        <w:rPr>
          <w:rFonts w:asciiTheme="minorHAnsi" w:eastAsia="微軟正黑體" w:hAnsiTheme="minorHAnsi"/>
          <w:szCs w:val="24"/>
          <w:u w:val="single"/>
        </w:rPr>
      </w:pPr>
      <w:r>
        <w:rPr>
          <w:rFonts w:asciiTheme="minorHAnsi" w:eastAsia="微軟正黑體" w:hAnsiTheme="minorHAnsi" w:hint="eastAsia"/>
          <w:szCs w:val="24"/>
          <w:u w:val="single"/>
          <w:lang w:eastAsia="zh-HK"/>
        </w:rPr>
        <w:t>Caring Company Scheme</w:t>
      </w:r>
    </w:p>
    <w:p w14:paraId="3B8E0E8E" w14:textId="348248A4" w:rsidR="00EA7D5E" w:rsidRPr="009A338A" w:rsidRDefault="00EA7D5E" w:rsidP="0016242A">
      <w:pPr>
        <w:pStyle w:val="ListParagraph"/>
        <w:widowControl/>
        <w:numPr>
          <w:ilvl w:val="0"/>
          <w:numId w:val="6"/>
        </w:numPr>
        <w:snapToGrid w:val="0"/>
        <w:ind w:leftChars="0"/>
        <w:jc w:val="both"/>
        <w:rPr>
          <w:rFonts w:asciiTheme="minorHAnsi" w:eastAsia="微軟正黑體" w:hAnsiTheme="minorHAnsi"/>
          <w:szCs w:val="24"/>
          <w:lang w:eastAsia="zh-HK"/>
        </w:rPr>
      </w:pPr>
      <w:r w:rsidRPr="00EA7D5E">
        <w:rPr>
          <w:rFonts w:asciiTheme="minorHAnsi" w:eastAsia="微軟正黑體" w:hAnsiTheme="minorHAnsi" w:hint="eastAsia"/>
          <w:szCs w:val="24"/>
          <w:lang w:eastAsia="zh-HK"/>
        </w:rPr>
        <w:t xml:space="preserve">Wendy reported that </w:t>
      </w:r>
      <w:r w:rsidR="002A6743">
        <w:rPr>
          <w:rFonts w:asciiTheme="minorHAnsi" w:eastAsia="微軟正黑體" w:hAnsiTheme="minorHAnsi" w:hint="eastAsia"/>
          <w:szCs w:val="24"/>
          <w:lang w:eastAsia="zh-HK"/>
        </w:rPr>
        <w:t xml:space="preserve">the </w:t>
      </w:r>
      <w:r w:rsidR="009A338A">
        <w:rPr>
          <w:rFonts w:asciiTheme="minorHAnsi" w:eastAsia="微軟正黑體" w:hAnsiTheme="minorHAnsi" w:hint="eastAsia"/>
          <w:szCs w:val="24"/>
          <w:lang w:eastAsia="zh-HK"/>
        </w:rPr>
        <w:t xml:space="preserve">exhibitor </w:t>
      </w:r>
      <w:r w:rsidRPr="00EA7D5E">
        <w:rPr>
          <w:rFonts w:asciiTheme="minorHAnsi" w:eastAsia="微軟正黑體" w:hAnsiTheme="minorHAnsi" w:hint="eastAsia"/>
          <w:szCs w:val="24"/>
          <w:lang w:eastAsia="zh-HK"/>
        </w:rPr>
        <w:t xml:space="preserve">application deadline of </w:t>
      </w:r>
      <w:r w:rsidR="002A6743">
        <w:rPr>
          <w:rFonts w:asciiTheme="minorHAnsi" w:eastAsia="微軟正黑體" w:hAnsiTheme="minorHAnsi" w:hint="eastAsia"/>
          <w:szCs w:val="24"/>
          <w:lang w:eastAsia="zh-HK"/>
        </w:rPr>
        <w:t>Caring Company</w:t>
      </w:r>
      <w:r w:rsidRPr="00EA7D5E"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  <w:r w:rsidR="009A338A">
        <w:rPr>
          <w:rFonts w:asciiTheme="minorHAnsi" w:eastAsia="微軟正黑體" w:hAnsiTheme="minorHAnsi" w:hint="eastAsia"/>
          <w:szCs w:val="24"/>
          <w:lang w:eastAsia="zh-HK"/>
        </w:rPr>
        <w:t xml:space="preserve">expo </w:t>
      </w:r>
      <w:r w:rsidRPr="00EA7D5E">
        <w:rPr>
          <w:rFonts w:asciiTheme="minorHAnsi" w:eastAsia="微軟正黑體" w:hAnsiTheme="minorHAnsi" w:hint="eastAsia"/>
          <w:szCs w:val="24"/>
          <w:lang w:eastAsia="zh-HK"/>
        </w:rPr>
        <w:t xml:space="preserve">will be on </w:t>
      </w:r>
      <w:r w:rsidR="00EA0BDB" w:rsidRPr="009A338A">
        <w:rPr>
          <w:rFonts w:asciiTheme="minorHAnsi" w:eastAsia="微軟正黑體" w:hAnsiTheme="minorHAnsi" w:hint="eastAsia"/>
          <w:szCs w:val="24"/>
          <w:lang w:eastAsia="zh-HK"/>
        </w:rPr>
        <w:t>3 December 202</w:t>
      </w:r>
      <w:r w:rsidR="00EA0BDB">
        <w:rPr>
          <w:rFonts w:asciiTheme="minorHAnsi" w:eastAsia="微軟正黑體" w:hAnsiTheme="minorHAnsi" w:hint="eastAsia"/>
          <w:szCs w:val="24"/>
          <w:lang w:eastAsia="zh-HK"/>
        </w:rPr>
        <w:t>1</w:t>
      </w:r>
      <w:r w:rsidRPr="00EA7D5E">
        <w:rPr>
          <w:rFonts w:asciiTheme="minorHAnsi" w:eastAsia="微軟正黑體" w:hAnsiTheme="minorHAnsi" w:hint="eastAsia"/>
          <w:szCs w:val="24"/>
          <w:lang w:eastAsia="zh-HK"/>
        </w:rPr>
        <w:t xml:space="preserve">. </w:t>
      </w:r>
    </w:p>
    <w:p w14:paraId="052990DA" w14:textId="125A2B5C" w:rsidR="009A338A" w:rsidRPr="009A338A" w:rsidRDefault="009A338A" w:rsidP="0016242A">
      <w:pPr>
        <w:pStyle w:val="ListParagraph"/>
        <w:widowControl/>
        <w:numPr>
          <w:ilvl w:val="0"/>
          <w:numId w:val="6"/>
        </w:numPr>
        <w:snapToGrid w:val="0"/>
        <w:ind w:leftChars="0"/>
        <w:jc w:val="both"/>
        <w:rPr>
          <w:rFonts w:asciiTheme="minorHAnsi" w:eastAsia="微軟正黑體" w:hAnsiTheme="minorHAnsi"/>
          <w:szCs w:val="24"/>
          <w:lang w:eastAsia="zh-HK"/>
        </w:rPr>
      </w:pPr>
      <w:proofErr w:type="spellStart"/>
      <w:r w:rsidRPr="009A338A">
        <w:rPr>
          <w:rFonts w:asciiTheme="minorHAnsi" w:eastAsia="微軟正黑體" w:hAnsiTheme="minorHAnsi" w:hint="eastAsia"/>
          <w:szCs w:val="24"/>
          <w:lang w:eastAsia="zh-HK"/>
        </w:rPr>
        <w:t>PROcruit</w:t>
      </w:r>
      <w:proofErr w:type="spellEnd"/>
      <w:r w:rsidRPr="009A338A">
        <w:rPr>
          <w:rFonts w:asciiTheme="minorHAnsi" w:eastAsia="微軟正黑體" w:hAnsiTheme="minorHAnsi" w:hint="eastAsia"/>
          <w:szCs w:val="24"/>
          <w:lang w:eastAsia="zh-HK"/>
        </w:rPr>
        <w:t xml:space="preserve"> C </w:t>
      </w:r>
      <w:r w:rsidR="00A724A0">
        <w:rPr>
          <w:rFonts w:asciiTheme="minorHAnsi" w:eastAsia="微軟正黑體" w:hAnsiTheme="minorHAnsi" w:hint="eastAsia"/>
          <w:szCs w:val="24"/>
          <w:lang w:eastAsia="zh-HK"/>
        </w:rPr>
        <w:t xml:space="preserve">is a CSR and traineeship </w:t>
      </w:r>
      <w:proofErr w:type="spellStart"/>
      <w:r w:rsidR="00A724A0">
        <w:rPr>
          <w:rFonts w:asciiTheme="minorHAnsi" w:eastAsia="微軟正黑體" w:hAnsiTheme="minorHAnsi" w:hint="eastAsia"/>
          <w:szCs w:val="24"/>
          <w:lang w:eastAsia="zh-HK"/>
        </w:rPr>
        <w:t>programme</w:t>
      </w:r>
      <w:proofErr w:type="spellEnd"/>
      <w:r w:rsidR="00A724A0">
        <w:rPr>
          <w:rFonts w:asciiTheme="minorHAnsi" w:eastAsia="微軟正黑體" w:hAnsiTheme="minorHAnsi" w:hint="eastAsia"/>
          <w:szCs w:val="24"/>
          <w:lang w:eastAsia="zh-HK"/>
        </w:rPr>
        <w:t xml:space="preserve"> for empower graduates to start a career in different professional sectors as well as building the pathway for the young talents. </w:t>
      </w:r>
      <w:r w:rsidR="00A724A0">
        <w:rPr>
          <w:rFonts w:asciiTheme="minorHAnsi" w:eastAsia="微軟正黑體" w:hAnsiTheme="minorHAnsi"/>
          <w:szCs w:val="24"/>
          <w:lang w:eastAsia="zh-HK"/>
        </w:rPr>
        <w:t>T</w:t>
      </w:r>
      <w:r w:rsidR="00A724A0">
        <w:rPr>
          <w:rFonts w:asciiTheme="minorHAnsi" w:eastAsia="微軟正黑體" w:hAnsiTheme="minorHAnsi" w:hint="eastAsia"/>
          <w:szCs w:val="24"/>
          <w:lang w:eastAsia="zh-HK"/>
        </w:rPr>
        <w:t xml:space="preserve">he </w:t>
      </w:r>
      <w:r w:rsidRPr="009A338A">
        <w:rPr>
          <w:rFonts w:asciiTheme="minorHAnsi" w:eastAsia="微軟正黑體" w:hAnsiTheme="minorHAnsi" w:hint="eastAsia"/>
          <w:szCs w:val="24"/>
          <w:lang w:eastAsia="zh-HK"/>
        </w:rPr>
        <w:t>webinar will be conducted on Dec 10, 2021</w:t>
      </w:r>
      <w:r w:rsidR="00A724A0">
        <w:rPr>
          <w:rFonts w:asciiTheme="minorHAnsi" w:eastAsia="微軟正黑體" w:hAnsiTheme="minorHAnsi" w:hint="eastAsia"/>
          <w:szCs w:val="24"/>
          <w:lang w:eastAsia="zh-HK"/>
        </w:rPr>
        <w:t xml:space="preserve"> for discussing the ESG</w:t>
      </w:r>
      <w:r w:rsidR="00ED74CE">
        <w:rPr>
          <w:rFonts w:asciiTheme="minorHAnsi" w:eastAsia="微軟正黑體" w:hAnsiTheme="minorHAnsi" w:hint="eastAsia"/>
          <w:szCs w:val="24"/>
          <w:lang w:eastAsia="zh-HK"/>
        </w:rPr>
        <w:t xml:space="preserve"> development in different professional sectors. </w:t>
      </w:r>
      <w:r w:rsidR="00ED74CE">
        <w:rPr>
          <w:rFonts w:asciiTheme="minorHAnsi" w:eastAsia="微軟正黑體" w:hAnsiTheme="minorHAnsi"/>
          <w:szCs w:val="24"/>
          <w:lang w:eastAsia="zh-HK"/>
        </w:rPr>
        <w:t>A</w:t>
      </w:r>
      <w:r w:rsidR="00ED74CE">
        <w:rPr>
          <w:rFonts w:asciiTheme="minorHAnsi" w:eastAsia="微軟正黑體" w:hAnsiTheme="minorHAnsi" w:hint="eastAsia"/>
          <w:szCs w:val="24"/>
          <w:lang w:eastAsia="zh-HK"/>
        </w:rPr>
        <w:t>part from the corporate sector, if social service sector would like to explore on how ESG works, agency can communicate with CCS team directly.</w:t>
      </w:r>
    </w:p>
    <w:p w14:paraId="3D4AF63C" w14:textId="06E1EFFB" w:rsidR="005C3C74" w:rsidRDefault="005C3C74" w:rsidP="0016242A">
      <w:pPr>
        <w:pStyle w:val="ListParagraph"/>
        <w:widowControl/>
        <w:numPr>
          <w:ilvl w:val="0"/>
          <w:numId w:val="6"/>
        </w:numPr>
        <w:snapToGrid w:val="0"/>
        <w:ind w:leftChars="0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/>
          <w:szCs w:val="24"/>
          <w:lang w:eastAsia="zh-HK"/>
        </w:rPr>
        <w:t>T</w:t>
      </w:r>
      <w:r>
        <w:rPr>
          <w:rFonts w:asciiTheme="minorHAnsi" w:eastAsia="微軟正黑體" w:hAnsiTheme="minorHAnsi" w:hint="eastAsia"/>
          <w:szCs w:val="24"/>
          <w:lang w:eastAsia="zh-HK"/>
        </w:rPr>
        <w:t>wo vetting process has been completed for the HKEX and China Merchants Foundation funding scheme. Both scheme targeted for non-</w:t>
      </w:r>
      <w:r>
        <w:rPr>
          <w:rFonts w:asciiTheme="minorHAnsi" w:eastAsia="微軟正黑體" w:hAnsiTheme="minorHAnsi"/>
          <w:szCs w:val="24"/>
          <w:lang w:eastAsia="zh-HK"/>
        </w:rPr>
        <w:t>subverted</w:t>
      </w:r>
      <w:r>
        <w:rPr>
          <w:rFonts w:asciiTheme="minorHAnsi" w:eastAsia="微軟正黑體" w:hAnsiTheme="minorHAnsi" w:hint="eastAsia"/>
          <w:szCs w:val="24"/>
          <w:lang w:eastAsia="zh-HK"/>
        </w:rPr>
        <w:t xml:space="preserve"> </w:t>
      </w:r>
      <w:proofErr w:type="spellStart"/>
      <w:r>
        <w:rPr>
          <w:rFonts w:asciiTheme="minorHAnsi" w:eastAsia="微軟正黑體" w:hAnsiTheme="minorHAnsi" w:hint="eastAsia"/>
          <w:szCs w:val="24"/>
          <w:lang w:eastAsia="zh-HK"/>
        </w:rPr>
        <w:t>organisations</w:t>
      </w:r>
      <w:proofErr w:type="spellEnd"/>
      <w:r>
        <w:rPr>
          <w:rFonts w:asciiTheme="minorHAnsi" w:eastAsia="微軟正黑體" w:hAnsiTheme="minorHAnsi" w:hint="eastAsia"/>
          <w:szCs w:val="24"/>
          <w:lang w:eastAsia="zh-HK"/>
        </w:rPr>
        <w:t xml:space="preserve"> and funders</w:t>
      </w:r>
      <w:r w:rsidR="00AF57BD">
        <w:rPr>
          <w:rFonts w:asciiTheme="minorHAnsi" w:eastAsia="微軟正黑體" w:hAnsiTheme="minorHAnsi" w:hint="eastAsia"/>
          <w:szCs w:val="24"/>
          <w:lang w:eastAsia="zh-HK"/>
        </w:rPr>
        <w:t xml:space="preserve"> also planned to re-current the funding scheme in the coming future. </w:t>
      </w:r>
    </w:p>
    <w:p w14:paraId="2CBF434A" w14:textId="77777777" w:rsidR="001F1CD9" w:rsidRPr="001F1CD9" w:rsidRDefault="001F1CD9" w:rsidP="00C17875">
      <w:pPr>
        <w:pStyle w:val="ListParagraph"/>
        <w:widowControl/>
        <w:snapToGrid w:val="0"/>
        <w:spacing w:line="320" w:lineRule="exact"/>
        <w:ind w:leftChars="0" w:left="1080"/>
        <w:jc w:val="both"/>
        <w:rPr>
          <w:rFonts w:asciiTheme="minorHAnsi" w:eastAsia="微軟正黑體" w:hAnsiTheme="minorHAnsi"/>
          <w:szCs w:val="24"/>
          <w:u w:val="single"/>
        </w:rPr>
      </w:pPr>
    </w:p>
    <w:p w14:paraId="04FE4D69" w14:textId="1BF1F7E1" w:rsidR="002E382C" w:rsidRPr="001F1CD9" w:rsidRDefault="002E382C" w:rsidP="001F1CD9">
      <w:pPr>
        <w:pStyle w:val="ListParagraph"/>
        <w:widowControl/>
        <w:numPr>
          <w:ilvl w:val="1"/>
          <w:numId w:val="1"/>
        </w:numPr>
        <w:snapToGrid w:val="0"/>
        <w:spacing w:line="320" w:lineRule="exact"/>
        <w:ind w:leftChars="0"/>
        <w:jc w:val="both"/>
        <w:rPr>
          <w:rFonts w:asciiTheme="minorHAnsi" w:eastAsia="微軟正黑體" w:hAnsiTheme="minorHAnsi"/>
          <w:szCs w:val="24"/>
          <w:u w:val="single"/>
        </w:rPr>
      </w:pPr>
      <w:r w:rsidRPr="001F1CD9">
        <w:rPr>
          <w:rFonts w:asciiTheme="minorHAnsi" w:eastAsia="微軟正黑體" w:hAnsiTheme="minorHAnsi" w:hint="eastAsia"/>
          <w:szCs w:val="24"/>
          <w:u w:val="single"/>
          <w:lang w:eastAsia="zh-HK"/>
        </w:rPr>
        <w:t>Corporate Communications</w:t>
      </w:r>
    </w:p>
    <w:p w14:paraId="23CAB4E4" w14:textId="463B5FD2" w:rsidR="00AF57BD" w:rsidRDefault="00F80572" w:rsidP="0043012C">
      <w:pPr>
        <w:pStyle w:val="ListParagraph"/>
        <w:widowControl/>
        <w:numPr>
          <w:ilvl w:val="0"/>
          <w:numId w:val="6"/>
        </w:numPr>
        <w:snapToGrid w:val="0"/>
        <w:ind w:leftChars="0"/>
        <w:jc w:val="both"/>
        <w:rPr>
          <w:rFonts w:asciiTheme="minorHAnsi" w:eastAsia="微軟正黑體" w:hAnsiTheme="minorHAnsi"/>
          <w:szCs w:val="24"/>
        </w:rPr>
      </w:pPr>
      <w:r w:rsidRPr="00F80572">
        <w:rPr>
          <w:rFonts w:asciiTheme="minorHAnsi" w:eastAsia="微軟正黑體" w:hAnsiTheme="minorHAnsi" w:hint="eastAsia"/>
          <w:szCs w:val="24"/>
        </w:rPr>
        <w:t xml:space="preserve">Eddie mentioned that </w:t>
      </w:r>
      <w:r w:rsidR="00EE432F" w:rsidRPr="00F80572">
        <w:rPr>
          <w:rFonts w:asciiTheme="minorHAnsi" w:eastAsia="微軟正黑體" w:hAnsiTheme="minorHAnsi" w:hint="eastAsia"/>
          <w:szCs w:val="24"/>
        </w:rPr>
        <w:t xml:space="preserve">the </w:t>
      </w:r>
      <w:r w:rsidR="00AF57BD">
        <w:rPr>
          <w:rFonts w:asciiTheme="minorHAnsi" w:eastAsia="微軟正黑體" w:hAnsiTheme="minorHAnsi" w:hint="eastAsia"/>
          <w:szCs w:val="24"/>
        </w:rPr>
        <w:t xml:space="preserve">team was fully occupied for </w:t>
      </w:r>
      <w:r w:rsidR="00AF57BD">
        <w:rPr>
          <w:rFonts w:asciiTheme="minorHAnsi" w:eastAsia="微軟正黑體" w:hAnsiTheme="minorHAnsi"/>
          <w:szCs w:val="24"/>
        </w:rPr>
        <w:t>t</w:t>
      </w:r>
      <w:r w:rsidR="00AF57BD">
        <w:rPr>
          <w:rFonts w:asciiTheme="minorHAnsi" w:eastAsia="微軟正黑體" w:hAnsiTheme="minorHAnsi" w:hint="eastAsia"/>
          <w:szCs w:val="24"/>
        </w:rPr>
        <w:t xml:space="preserve">he promotion, interview and media communication for GIES, Age at Home as well as the </w:t>
      </w:r>
      <w:proofErr w:type="spellStart"/>
      <w:r w:rsidR="00AF57BD">
        <w:rPr>
          <w:rFonts w:asciiTheme="minorHAnsi" w:eastAsia="微軟正黑體" w:hAnsiTheme="minorHAnsi" w:hint="eastAsia"/>
          <w:szCs w:val="24"/>
        </w:rPr>
        <w:t>Gerontechnology</w:t>
      </w:r>
      <w:proofErr w:type="spellEnd"/>
      <w:r w:rsidR="00AF57BD">
        <w:rPr>
          <w:rFonts w:asciiTheme="minorHAnsi" w:eastAsia="微軟正黑體" w:hAnsiTheme="minorHAnsi" w:hint="eastAsia"/>
          <w:szCs w:val="24"/>
        </w:rPr>
        <w:t xml:space="preserve"> Platform in the past few </w:t>
      </w:r>
      <w:proofErr w:type="gramStart"/>
      <w:r w:rsidR="00AF57BD">
        <w:rPr>
          <w:rFonts w:asciiTheme="minorHAnsi" w:eastAsia="微軟正黑體" w:hAnsiTheme="minorHAnsi" w:hint="eastAsia"/>
          <w:szCs w:val="24"/>
        </w:rPr>
        <w:t>month</w:t>
      </w:r>
      <w:proofErr w:type="gramEnd"/>
      <w:r w:rsidR="00AF57BD">
        <w:rPr>
          <w:rFonts w:asciiTheme="minorHAnsi" w:eastAsia="微軟正黑體" w:hAnsiTheme="minorHAnsi" w:hint="eastAsia"/>
          <w:szCs w:val="24"/>
        </w:rPr>
        <w:t xml:space="preserve">. </w:t>
      </w:r>
      <w:r w:rsidR="003F233C">
        <w:rPr>
          <w:rFonts w:asciiTheme="minorHAnsi" w:eastAsia="微軟正黑體" w:hAnsiTheme="minorHAnsi"/>
          <w:szCs w:val="24"/>
        </w:rPr>
        <w:t>T</w:t>
      </w:r>
      <w:r w:rsidR="003F233C">
        <w:rPr>
          <w:rFonts w:asciiTheme="minorHAnsi" w:eastAsia="微軟正黑體" w:hAnsiTheme="minorHAnsi" w:hint="eastAsia"/>
          <w:szCs w:val="24"/>
        </w:rPr>
        <w:t>he promotion will re-start again next year.</w:t>
      </w:r>
    </w:p>
    <w:p w14:paraId="58CB3FF6" w14:textId="77578248" w:rsidR="00AF57BD" w:rsidRDefault="003F233C" w:rsidP="0043012C">
      <w:pPr>
        <w:pStyle w:val="ListParagraph"/>
        <w:widowControl/>
        <w:numPr>
          <w:ilvl w:val="0"/>
          <w:numId w:val="6"/>
        </w:numPr>
        <w:snapToGrid w:val="0"/>
        <w:ind w:leftChars="0"/>
        <w:jc w:val="both"/>
        <w:rPr>
          <w:rFonts w:asciiTheme="minorHAnsi" w:eastAsia="微軟正黑體" w:hAnsiTheme="minorHAnsi"/>
          <w:szCs w:val="24"/>
        </w:rPr>
      </w:pPr>
      <w:r>
        <w:rPr>
          <w:rFonts w:asciiTheme="minorHAnsi" w:eastAsia="微軟正黑體" w:hAnsiTheme="minorHAnsi" w:hint="eastAsia"/>
          <w:szCs w:val="24"/>
        </w:rPr>
        <w:t xml:space="preserve">RTHK reviewed the </w:t>
      </w:r>
      <w:r>
        <w:rPr>
          <w:rFonts w:asciiTheme="minorHAnsi" w:eastAsia="微軟正黑體" w:hAnsiTheme="minorHAnsi"/>
          <w:szCs w:val="24"/>
        </w:rPr>
        <w:t>video</w:t>
      </w:r>
      <w:r>
        <w:rPr>
          <w:rFonts w:asciiTheme="minorHAnsi" w:eastAsia="微軟正黑體" w:hAnsiTheme="minorHAnsi" w:hint="eastAsia"/>
          <w:szCs w:val="24"/>
        </w:rPr>
        <w:t xml:space="preserve"> from HKCSS channel regarding elderly topic and they planned to conduct the re-shoot</w:t>
      </w:r>
      <w:r w:rsidR="00674D3E">
        <w:rPr>
          <w:rFonts w:asciiTheme="minorHAnsi" w:eastAsia="微軟正黑體" w:hAnsiTheme="minorHAnsi" w:hint="eastAsia"/>
          <w:szCs w:val="24"/>
        </w:rPr>
        <w:t xml:space="preserve">ing again. </w:t>
      </w:r>
      <w:r w:rsidR="00674D3E">
        <w:rPr>
          <w:rFonts w:asciiTheme="minorHAnsi" w:eastAsia="微軟正黑體" w:hAnsiTheme="minorHAnsi"/>
          <w:szCs w:val="24"/>
        </w:rPr>
        <w:t>I</w:t>
      </w:r>
      <w:r w:rsidR="00674D3E">
        <w:rPr>
          <w:rFonts w:asciiTheme="minorHAnsi" w:eastAsia="微軟正黑體" w:hAnsiTheme="minorHAnsi" w:hint="eastAsia"/>
          <w:szCs w:val="24"/>
        </w:rPr>
        <w:t xml:space="preserve">t was good to conduct the re-shooting from </w:t>
      </w:r>
      <w:r w:rsidR="00674D3E">
        <w:rPr>
          <w:rFonts w:asciiTheme="minorHAnsi" w:eastAsia="微軟正黑體" w:hAnsiTheme="minorHAnsi"/>
          <w:szCs w:val="24"/>
        </w:rPr>
        <w:t xml:space="preserve">other </w:t>
      </w:r>
      <w:r w:rsidR="00674D3E">
        <w:rPr>
          <w:rFonts w:asciiTheme="minorHAnsi" w:eastAsia="微軟正黑體" w:hAnsiTheme="minorHAnsi" w:hint="eastAsia"/>
          <w:szCs w:val="24"/>
        </w:rPr>
        <w:t xml:space="preserve">media </w:t>
      </w:r>
      <w:r w:rsidR="00674D3E">
        <w:rPr>
          <w:rFonts w:asciiTheme="minorHAnsi" w:eastAsia="微軟正黑體" w:hAnsiTheme="minorHAnsi"/>
          <w:szCs w:val="24"/>
        </w:rPr>
        <w:t>view</w:t>
      </w:r>
      <w:r w:rsidR="00674D3E">
        <w:rPr>
          <w:rFonts w:asciiTheme="minorHAnsi" w:eastAsia="微軟正黑體" w:hAnsiTheme="minorHAnsi" w:hint="eastAsia"/>
          <w:szCs w:val="24"/>
        </w:rPr>
        <w:t xml:space="preserve">s apart from HKCSS and expected 10 </w:t>
      </w:r>
      <w:r w:rsidR="00674D3E">
        <w:rPr>
          <w:rFonts w:asciiTheme="minorHAnsi" w:eastAsia="微軟正黑體" w:hAnsiTheme="minorHAnsi"/>
          <w:szCs w:val="24"/>
        </w:rPr>
        <w:t>episodes</w:t>
      </w:r>
      <w:r w:rsidR="00674D3E">
        <w:rPr>
          <w:rFonts w:asciiTheme="minorHAnsi" w:eastAsia="微軟正黑體" w:hAnsiTheme="minorHAnsi" w:hint="eastAsia"/>
          <w:szCs w:val="24"/>
        </w:rPr>
        <w:t xml:space="preserve"> in total for drawing public awareness. </w:t>
      </w:r>
      <w:r w:rsidR="00674D3E">
        <w:rPr>
          <w:rFonts w:asciiTheme="minorHAnsi" w:eastAsia="微軟正黑體" w:hAnsiTheme="minorHAnsi"/>
          <w:szCs w:val="24"/>
        </w:rPr>
        <w:t>T</w:t>
      </w:r>
      <w:r w:rsidR="00674D3E">
        <w:rPr>
          <w:rFonts w:asciiTheme="minorHAnsi" w:eastAsia="微軟正黑體" w:hAnsiTheme="minorHAnsi" w:hint="eastAsia"/>
          <w:szCs w:val="24"/>
        </w:rPr>
        <w:t xml:space="preserve">he team is now </w:t>
      </w:r>
      <w:r w:rsidR="00674D3E">
        <w:rPr>
          <w:rFonts w:asciiTheme="minorHAnsi" w:eastAsia="微軟正黑體" w:hAnsiTheme="minorHAnsi"/>
          <w:szCs w:val="24"/>
        </w:rPr>
        <w:t>communi</w:t>
      </w:r>
      <w:r w:rsidR="00674D3E">
        <w:rPr>
          <w:rFonts w:asciiTheme="minorHAnsi" w:eastAsia="微軟正黑體" w:hAnsiTheme="minorHAnsi" w:hint="eastAsia"/>
          <w:szCs w:val="24"/>
        </w:rPr>
        <w:t>cating with RTHK on collecting information and will contact NGO partners when needed.</w:t>
      </w:r>
    </w:p>
    <w:p w14:paraId="79258DA3" w14:textId="654AE1C8" w:rsidR="00674D3E" w:rsidRPr="000E2E52" w:rsidRDefault="00E27700" w:rsidP="00674D3E">
      <w:pPr>
        <w:pStyle w:val="ListParagraph"/>
        <w:widowControl/>
        <w:numPr>
          <w:ilvl w:val="0"/>
          <w:numId w:val="6"/>
        </w:numPr>
        <w:snapToGrid w:val="0"/>
        <w:ind w:leftChars="0"/>
        <w:jc w:val="both"/>
        <w:rPr>
          <w:rFonts w:asciiTheme="minorHAnsi" w:eastAsia="微軟正黑體" w:hAnsiTheme="minorHAnsi"/>
          <w:szCs w:val="24"/>
        </w:rPr>
      </w:pPr>
      <w:hyperlink r:id="rId9" w:history="1">
        <w:r w:rsidR="00674D3E" w:rsidRPr="000E2E52">
          <w:rPr>
            <w:rFonts w:asciiTheme="minorHAnsi" w:eastAsia="微軟正黑體" w:hAnsiTheme="minorHAnsi"/>
            <w:szCs w:val="24"/>
          </w:rPr>
          <w:t>2021 Legislative Council (Social Welfare Functional Constituency) Election Forum</w:t>
        </w:r>
      </w:hyperlink>
      <w:r w:rsidR="00674D3E" w:rsidRPr="000E2E52">
        <w:rPr>
          <w:rFonts w:asciiTheme="minorHAnsi" w:eastAsia="微軟正黑體" w:hAnsiTheme="minorHAnsi" w:hint="eastAsia"/>
          <w:szCs w:val="24"/>
        </w:rPr>
        <w:t xml:space="preserve"> </w:t>
      </w:r>
      <w:r w:rsidR="000E2E52" w:rsidRPr="000E2E52">
        <w:rPr>
          <w:rFonts w:asciiTheme="minorHAnsi" w:eastAsia="微軟正黑體" w:hAnsiTheme="minorHAnsi" w:hint="eastAsia"/>
          <w:szCs w:val="24"/>
        </w:rPr>
        <w:t xml:space="preserve">will be conducted on Dec 4, 2021, aimed to </w:t>
      </w:r>
      <w:r w:rsidR="000E2E52" w:rsidRPr="000E2E52">
        <w:rPr>
          <w:rFonts w:asciiTheme="minorHAnsi" w:eastAsia="微軟正黑體" w:hAnsiTheme="minorHAnsi"/>
          <w:szCs w:val="24"/>
        </w:rPr>
        <w:t>facilitate stakeholders in the field to understand the candidates and their views mor</w:t>
      </w:r>
      <w:r w:rsidR="000E2E52" w:rsidRPr="000E2E52">
        <w:rPr>
          <w:rFonts w:asciiTheme="minorHAnsi" w:eastAsia="微軟正黑體" w:hAnsiTheme="minorHAnsi" w:hint="eastAsia"/>
          <w:szCs w:val="24"/>
        </w:rPr>
        <w:t xml:space="preserve">e and total 30+ </w:t>
      </w:r>
      <w:r w:rsidR="000E2E52" w:rsidRPr="000E2E52">
        <w:rPr>
          <w:rFonts w:asciiTheme="minorHAnsi" w:eastAsia="微軟正黑體" w:hAnsiTheme="minorHAnsi"/>
          <w:szCs w:val="24"/>
        </w:rPr>
        <w:t>participants</w:t>
      </w:r>
      <w:r w:rsidR="000E2E52" w:rsidRPr="000E2E52">
        <w:rPr>
          <w:rFonts w:asciiTheme="minorHAnsi" w:eastAsia="微軟正黑體" w:hAnsiTheme="minorHAnsi" w:hint="eastAsia"/>
          <w:szCs w:val="24"/>
        </w:rPr>
        <w:t xml:space="preserve"> enrolled.</w:t>
      </w:r>
    </w:p>
    <w:p w14:paraId="5BA6CC6B" w14:textId="77777777" w:rsidR="00D61704" w:rsidRPr="00865ED6" w:rsidRDefault="00D61704" w:rsidP="00865ED6">
      <w:pPr>
        <w:spacing w:line="320" w:lineRule="exact"/>
        <w:jc w:val="both"/>
        <w:rPr>
          <w:rFonts w:asciiTheme="minorHAnsi" w:eastAsia="微軟正黑體" w:hAnsiTheme="minorHAnsi"/>
          <w:szCs w:val="24"/>
        </w:rPr>
      </w:pPr>
    </w:p>
    <w:p w14:paraId="28FD0DFF" w14:textId="77777777" w:rsidR="004F5402" w:rsidRPr="00F80572" w:rsidRDefault="00FE0E26" w:rsidP="000E2E52">
      <w:pPr>
        <w:pStyle w:val="ListParagraph"/>
        <w:numPr>
          <w:ilvl w:val="0"/>
          <w:numId w:val="1"/>
        </w:numPr>
        <w:snapToGrid w:val="0"/>
        <w:ind w:leftChars="0" w:right="-35"/>
        <w:jc w:val="both"/>
        <w:rPr>
          <w:rFonts w:asciiTheme="minorHAnsi" w:eastAsia="微軟正黑體" w:hAnsiTheme="minorHAnsi"/>
          <w:b/>
          <w:szCs w:val="24"/>
        </w:rPr>
      </w:pPr>
      <w:r w:rsidRPr="00F80572">
        <w:rPr>
          <w:rFonts w:asciiTheme="minorHAnsi" w:eastAsia="微軟正黑體" w:hAnsiTheme="minorHAnsi"/>
          <w:b/>
          <w:szCs w:val="24"/>
        </w:rPr>
        <w:t>AOB</w:t>
      </w:r>
    </w:p>
    <w:p w14:paraId="0F0EC369" w14:textId="3EEE344D" w:rsidR="00372368" w:rsidRPr="00C17875" w:rsidRDefault="009B3D63" w:rsidP="00C17875">
      <w:pPr>
        <w:spacing w:line="320" w:lineRule="exact"/>
        <w:ind w:firstLine="360"/>
        <w:jc w:val="both"/>
        <w:rPr>
          <w:rFonts w:asciiTheme="minorHAnsi" w:eastAsia="微軟正黑體" w:hAnsiTheme="minorHAnsi"/>
          <w:szCs w:val="24"/>
        </w:rPr>
      </w:pPr>
      <w:r w:rsidRPr="00C17875">
        <w:rPr>
          <w:rFonts w:asciiTheme="minorHAnsi" w:eastAsia="微軟正黑體" w:hAnsiTheme="minorHAnsi"/>
          <w:szCs w:val="24"/>
        </w:rPr>
        <w:t xml:space="preserve">Without any other </w:t>
      </w:r>
      <w:r w:rsidR="00BE1302" w:rsidRPr="00C17875">
        <w:rPr>
          <w:rFonts w:asciiTheme="minorHAnsi" w:eastAsia="微軟正黑體" w:hAnsiTheme="minorHAnsi"/>
          <w:szCs w:val="24"/>
        </w:rPr>
        <w:t xml:space="preserve">business, the meeting was adjourned at </w:t>
      </w:r>
      <w:r w:rsidR="000E2E52">
        <w:rPr>
          <w:rFonts w:asciiTheme="minorHAnsi" w:eastAsia="微軟正黑體" w:hAnsiTheme="minorHAnsi" w:hint="eastAsia"/>
          <w:szCs w:val="24"/>
          <w:lang w:eastAsia="zh-HK"/>
        </w:rPr>
        <w:t>12</w:t>
      </w:r>
      <w:r w:rsidR="00BE1302" w:rsidRPr="00C17875">
        <w:rPr>
          <w:rFonts w:asciiTheme="minorHAnsi" w:eastAsia="微軟正黑體" w:hAnsiTheme="minorHAnsi"/>
          <w:szCs w:val="24"/>
        </w:rPr>
        <w:t>:</w:t>
      </w:r>
      <w:r w:rsidR="002E382C" w:rsidRPr="00C17875">
        <w:rPr>
          <w:rFonts w:asciiTheme="minorHAnsi" w:eastAsia="微軟正黑體" w:hAnsiTheme="minorHAnsi" w:hint="eastAsia"/>
          <w:szCs w:val="24"/>
          <w:lang w:eastAsia="zh-HK"/>
        </w:rPr>
        <w:t>0</w:t>
      </w:r>
      <w:r w:rsidR="000E2E52">
        <w:rPr>
          <w:rFonts w:asciiTheme="minorHAnsi" w:eastAsia="微軟正黑體" w:hAnsiTheme="minorHAnsi" w:hint="eastAsia"/>
          <w:szCs w:val="24"/>
          <w:lang w:eastAsia="zh-HK"/>
        </w:rPr>
        <w:t>5</w:t>
      </w:r>
      <w:r w:rsidR="00BE1302" w:rsidRPr="00C17875">
        <w:rPr>
          <w:rFonts w:asciiTheme="minorHAnsi" w:eastAsia="微軟正黑體" w:hAnsiTheme="minorHAnsi"/>
          <w:szCs w:val="24"/>
        </w:rPr>
        <w:t>pm.</w:t>
      </w:r>
    </w:p>
    <w:p w14:paraId="446B4978" w14:textId="77777777" w:rsidR="009B3D63" w:rsidRPr="00865ED6" w:rsidRDefault="009B3D63" w:rsidP="00865ED6">
      <w:pPr>
        <w:spacing w:line="320" w:lineRule="exact"/>
        <w:ind w:left="360"/>
        <w:jc w:val="both"/>
        <w:rPr>
          <w:rFonts w:asciiTheme="minorHAnsi" w:eastAsia="微軟正黑體" w:hAnsiTheme="minorHAnsi"/>
          <w:szCs w:val="24"/>
        </w:rPr>
      </w:pPr>
    </w:p>
    <w:p w14:paraId="62EE4E84" w14:textId="77777777" w:rsidR="00372368" w:rsidRPr="00F80572" w:rsidRDefault="00FE0E26" w:rsidP="000E2E52">
      <w:pPr>
        <w:pStyle w:val="ListParagraph"/>
        <w:numPr>
          <w:ilvl w:val="0"/>
          <w:numId w:val="1"/>
        </w:numPr>
        <w:snapToGrid w:val="0"/>
        <w:ind w:leftChars="0" w:right="-35"/>
        <w:jc w:val="both"/>
        <w:rPr>
          <w:rFonts w:asciiTheme="minorHAnsi" w:eastAsia="微軟正黑體" w:hAnsiTheme="minorHAnsi"/>
          <w:b/>
          <w:szCs w:val="24"/>
        </w:rPr>
      </w:pPr>
      <w:r w:rsidRPr="00F80572">
        <w:rPr>
          <w:rFonts w:asciiTheme="minorHAnsi" w:eastAsia="微軟正黑體" w:hAnsiTheme="minorHAnsi"/>
          <w:b/>
          <w:szCs w:val="24"/>
        </w:rPr>
        <w:t xml:space="preserve">Date of </w:t>
      </w:r>
      <w:r w:rsidR="002E382C">
        <w:rPr>
          <w:rFonts w:asciiTheme="minorHAnsi" w:eastAsia="微軟正黑體" w:hAnsiTheme="minorHAnsi" w:hint="eastAsia"/>
          <w:b/>
          <w:szCs w:val="24"/>
        </w:rPr>
        <w:t>remaining 3</w:t>
      </w:r>
      <w:r w:rsidRPr="00F80572">
        <w:rPr>
          <w:rFonts w:asciiTheme="minorHAnsi" w:eastAsia="微軟正黑體" w:hAnsiTheme="minorHAnsi"/>
          <w:b/>
          <w:szCs w:val="24"/>
        </w:rPr>
        <w:t xml:space="preserve"> meeting</w:t>
      </w:r>
      <w:r w:rsidR="002E382C">
        <w:rPr>
          <w:rFonts w:asciiTheme="minorHAnsi" w:eastAsia="微軟正黑體" w:hAnsiTheme="minorHAnsi" w:hint="eastAsia"/>
          <w:b/>
          <w:szCs w:val="24"/>
        </w:rPr>
        <w:t>s of this term</w:t>
      </w:r>
    </w:p>
    <w:p w14:paraId="2626DD7B" w14:textId="718B98F0" w:rsidR="000E2E52" w:rsidRDefault="00A5210D" w:rsidP="00A5210D">
      <w:pPr>
        <w:widowControl/>
        <w:snapToGrid w:val="0"/>
        <w:ind w:left="360"/>
        <w:jc w:val="both"/>
        <w:rPr>
          <w:rFonts w:asciiTheme="minorHAnsi" w:eastAsia="微軟正黑體" w:hAnsiTheme="minorHAnsi"/>
          <w:szCs w:val="24"/>
          <w:lang w:eastAsia="zh-HK"/>
        </w:rPr>
      </w:pPr>
      <w:r>
        <w:rPr>
          <w:rFonts w:asciiTheme="minorHAnsi" w:eastAsia="微軟正黑體" w:hAnsiTheme="minorHAnsi" w:hint="eastAsia"/>
          <w:szCs w:val="24"/>
          <w:lang w:eastAsia="zh-HK"/>
        </w:rPr>
        <w:t xml:space="preserve">The next meetings will be held on </w:t>
      </w:r>
      <w:r w:rsidR="000E2E52">
        <w:rPr>
          <w:rFonts w:asciiTheme="minorHAnsi" w:eastAsia="微軟正黑體" w:hAnsiTheme="minorHAnsi" w:hint="eastAsia"/>
          <w:szCs w:val="24"/>
          <w:lang w:eastAsia="zh-HK"/>
        </w:rPr>
        <w:t xml:space="preserve">25 March 2022, 10.00 am. </w:t>
      </w:r>
      <w:r w:rsidR="000E2E52">
        <w:rPr>
          <w:rFonts w:asciiTheme="minorHAnsi" w:eastAsia="微軟正黑體" w:hAnsiTheme="minorHAnsi"/>
          <w:szCs w:val="24"/>
          <w:lang w:eastAsia="zh-HK"/>
        </w:rPr>
        <w:t>T</w:t>
      </w:r>
      <w:r w:rsidR="000E2E52">
        <w:rPr>
          <w:rFonts w:asciiTheme="minorHAnsi" w:eastAsia="微軟正黑體" w:hAnsiTheme="minorHAnsi" w:hint="eastAsia"/>
          <w:szCs w:val="24"/>
          <w:lang w:eastAsia="zh-HK"/>
        </w:rPr>
        <w:t xml:space="preserve">he rest two </w:t>
      </w:r>
      <w:r w:rsidR="000E2E52">
        <w:rPr>
          <w:rFonts w:asciiTheme="minorHAnsi" w:eastAsia="微軟正黑體" w:hAnsiTheme="minorHAnsi"/>
          <w:szCs w:val="24"/>
          <w:lang w:eastAsia="zh-HK"/>
        </w:rPr>
        <w:t>sessions</w:t>
      </w:r>
      <w:r w:rsidR="000E2E52">
        <w:rPr>
          <w:rFonts w:asciiTheme="minorHAnsi" w:eastAsia="微軟正黑體" w:hAnsiTheme="minorHAnsi" w:hint="eastAsia"/>
          <w:szCs w:val="24"/>
          <w:lang w:eastAsia="zh-HK"/>
        </w:rPr>
        <w:t xml:space="preserve"> shall be </w:t>
      </w:r>
      <w:r w:rsidR="000E2E52">
        <w:rPr>
          <w:rFonts w:asciiTheme="minorHAnsi" w:eastAsia="微軟正黑體" w:hAnsiTheme="minorHAnsi"/>
          <w:szCs w:val="24"/>
          <w:lang w:eastAsia="zh-HK"/>
        </w:rPr>
        <w:t>discussed</w:t>
      </w:r>
      <w:r w:rsidR="000E2E52">
        <w:rPr>
          <w:rFonts w:asciiTheme="minorHAnsi" w:eastAsia="微軟正黑體" w:hAnsiTheme="minorHAnsi" w:hint="eastAsia"/>
          <w:szCs w:val="24"/>
          <w:lang w:eastAsia="zh-HK"/>
        </w:rPr>
        <w:t xml:space="preserve"> in the next meeting.</w:t>
      </w:r>
    </w:p>
    <w:p w14:paraId="6B471A8E" w14:textId="65DF1B12" w:rsidR="00A5210D" w:rsidRDefault="00A5210D" w:rsidP="00A5210D">
      <w:pPr>
        <w:widowControl/>
        <w:snapToGrid w:val="0"/>
        <w:ind w:left="360"/>
        <w:jc w:val="both"/>
        <w:rPr>
          <w:rFonts w:asciiTheme="minorHAnsi" w:eastAsia="微軟正黑體" w:hAnsiTheme="minorHAnsi"/>
          <w:szCs w:val="24"/>
          <w:lang w:eastAsia="zh-HK"/>
        </w:rPr>
      </w:pPr>
    </w:p>
    <w:sectPr w:rsidR="00A5210D" w:rsidSect="00400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C0BB4" w14:textId="77777777" w:rsidR="00AF57BD" w:rsidRDefault="00AF57BD" w:rsidP="00227D26">
      <w:r>
        <w:separator/>
      </w:r>
    </w:p>
  </w:endnote>
  <w:endnote w:type="continuationSeparator" w:id="0">
    <w:p w14:paraId="68581C76" w14:textId="77777777" w:rsidR="00AF57BD" w:rsidRDefault="00AF57BD" w:rsidP="0022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E74B9" w14:textId="77777777" w:rsidR="000E2E52" w:rsidRDefault="000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2966" w14:textId="77777777" w:rsidR="00AF57BD" w:rsidRDefault="00AF57B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7700" w:rsidRPr="00E27700">
      <w:rPr>
        <w:noProof/>
        <w:lang w:val="zh-HK"/>
      </w:rPr>
      <w:t>2</w:t>
    </w:r>
    <w:r>
      <w:rPr>
        <w:noProof/>
        <w:lang w:val="zh-HK"/>
      </w:rPr>
      <w:fldChar w:fldCharType="end"/>
    </w:r>
  </w:p>
  <w:p w14:paraId="61FF22DE" w14:textId="77777777" w:rsidR="00AF57BD" w:rsidRDefault="00AF57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CD2C1" w14:textId="77777777" w:rsidR="000E2E52" w:rsidRDefault="000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4D5DA" w14:textId="77777777" w:rsidR="00AF57BD" w:rsidRDefault="00AF57BD" w:rsidP="00227D26">
      <w:r>
        <w:separator/>
      </w:r>
    </w:p>
  </w:footnote>
  <w:footnote w:type="continuationSeparator" w:id="0">
    <w:p w14:paraId="076A544E" w14:textId="77777777" w:rsidR="00AF57BD" w:rsidRDefault="00AF57BD" w:rsidP="00227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A7D2E" w14:textId="77777777" w:rsidR="000E2E52" w:rsidRDefault="000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B2C6F" w14:textId="678F36FD" w:rsidR="000E2E52" w:rsidRDefault="000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C7274" w14:textId="77777777" w:rsidR="000E2E52" w:rsidRDefault="000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054"/>
    <w:multiLevelType w:val="multilevel"/>
    <w:tmpl w:val="3580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3E6E13"/>
    <w:multiLevelType w:val="hybridMultilevel"/>
    <w:tmpl w:val="5A1E9E78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>
    <w:nsid w:val="0DE120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DEB33BB"/>
    <w:multiLevelType w:val="hybridMultilevel"/>
    <w:tmpl w:val="96E6596C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4">
    <w:nsid w:val="14D60702"/>
    <w:multiLevelType w:val="hybridMultilevel"/>
    <w:tmpl w:val="0BE0DAD6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5">
    <w:nsid w:val="15C5489B"/>
    <w:multiLevelType w:val="hybridMultilevel"/>
    <w:tmpl w:val="2DDEF23A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6">
    <w:nsid w:val="16F86A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7">
    <w:nsid w:val="1C3C69F0"/>
    <w:multiLevelType w:val="hybridMultilevel"/>
    <w:tmpl w:val="DA4AF10E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8">
    <w:nsid w:val="1F831E06"/>
    <w:multiLevelType w:val="hybridMultilevel"/>
    <w:tmpl w:val="218C8098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9">
    <w:nsid w:val="2600799B"/>
    <w:multiLevelType w:val="multilevel"/>
    <w:tmpl w:val="FB9E925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418" w:hanging="69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2E216EE3"/>
    <w:multiLevelType w:val="hybridMultilevel"/>
    <w:tmpl w:val="4EF471DC"/>
    <w:lvl w:ilvl="0" w:tplc="80F0ED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7C11E79"/>
    <w:multiLevelType w:val="hybridMultilevel"/>
    <w:tmpl w:val="EF4CE972"/>
    <w:lvl w:ilvl="0" w:tplc="FF9E146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40030097"/>
    <w:multiLevelType w:val="multilevel"/>
    <w:tmpl w:val="1CE85C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color w:val="auto"/>
      </w:rPr>
    </w:lvl>
    <w:lvl w:ilvl="2">
      <w:start w:val="1"/>
      <w:numFmt w:val="bullet"/>
      <w:lvlText w:val=""/>
      <w:lvlJc w:val="left"/>
      <w:pPr>
        <w:tabs>
          <w:tab w:val="num" w:pos="1680"/>
        </w:tabs>
        <w:ind w:left="16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13">
    <w:nsid w:val="45C96F81"/>
    <w:multiLevelType w:val="hybridMultilevel"/>
    <w:tmpl w:val="EAE8624A"/>
    <w:lvl w:ilvl="0" w:tplc="0409000B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1" w:tplc="E0DC05CA">
      <w:start w:val="6"/>
      <w:numFmt w:val="bullet"/>
      <w:lvlText w:val="-"/>
      <w:lvlJc w:val="left"/>
      <w:pPr>
        <w:ind w:left="2040" w:hanging="480"/>
      </w:pPr>
      <w:rPr>
        <w:rFonts w:ascii="Verdana" w:eastAsia="新細明體" w:hAnsi="Verdana" w:cs="Times New Roman" w:hint="default"/>
      </w:rPr>
    </w:lvl>
    <w:lvl w:ilvl="2" w:tplc="04090005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4">
    <w:nsid w:val="4A0A21A0"/>
    <w:multiLevelType w:val="hybridMultilevel"/>
    <w:tmpl w:val="4F444C6A"/>
    <w:lvl w:ilvl="0" w:tplc="E0DC05CA">
      <w:start w:val="6"/>
      <w:numFmt w:val="bullet"/>
      <w:lvlText w:val="-"/>
      <w:lvlJc w:val="left"/>
      <w:pPr>
        <w:ind w:left="2040" w:hanging="48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5">
    <w:nsid w:val="5C777811"/>
    <w:multiLevelType w:val="hybridMultilevel"/>
    <w:tmpl w:val="7486CB28"/>
    <w:lvl w:ilvl="0" w:tplc="E0DC05CA">
      <w:start w:val="6"/>
      <w:numFmt w:val="bullet"/>
      <w:lvlText w:val="-"/>
      <w:lvlJc w:val="left"/>
      <w:pPr>
        <w:ind w:left="1440" w:hanging="360"/>
      </w:pPr>
      <w:rPr>
        <w:rFonts w:ascii="Verdana" w:eastAsia="新細明體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6">
    <w:nsid w:val="6CC479C4"/>
    <w:multiLevelType w:val="hybridMultilevel"/>
    <w:tmpl w:val="4F4C836A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7">
    <w:nsid w:val="72770FCF"/>
    <w:multiLevelType w:val="hybridMultilevel"/>
    <w:tmpl w:val="3244B9D0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8">
    <w:nsid w:val="79981EBC"/>
    <w:multiLevelType w:val="hybridMultilevel"/>
    <w:tmpl w:val="29F068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DD243FF0">
      <w:start w:val="1"/>
      <w:numFmt w:val="bullet"/>
      <w:lvlText w:val="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DD243FF0">
      <w:start w:val="1"/>
      <w:numFmt w:val="bullet"/>
      <w:lvlText w:val=""/>
      <w:lvlJc w:val="left"/>
      <w:pPr>
        <w:ind w:left="2760" w:hanging="360"/>
      </w:pPr>
      <w:rPr>
        <w:rFonts w:ascii="Wingdings" w:hAnsi="Wingdings" w:hint="default"/>
      </w:rPr>
    </w:lvl>
    <w:lvl w:ilvl="4" w:tplc="E0DC05CA">
      <w:start w:val="6"/>
      <w:numFmt w:val="bullet"/>
      <w:lvlText w:val="-"/>
      <w:lvlJc w:val="left"/>
      <w:pPr>
        <w:ind w:left="3360" w:hanging="480"/>
      </w:pPr>
      <w:rPr>
        <w:rFonts w:ascii="Verdana" w:eastAsia="新細明體" w:hAnsi="Verdana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>
    <w:nsid w:val="7AD57EC8"/>
    <w:multiLevelType w:val="hybridMultilevel"/>
    <w:tmpl w:val="36222F50"/>
    <w:lvl w:ilvl="0" w:tplc="D170642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6"/>
  </w:num>
  <w:num w:numId="8">
    <w:abstractNumId w:val="1"/>
  </w:num>
  <w:num w:numId="9">
    <w:abstractNumId w:val="17"/>
  </w:num>
  <w:num w:numId="10">
    <w:abstractNumId w:val="16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  <w:num w:numId="15">
    <w:abstractNumId w:val="14"/>
  </w:num>
  <w:num w:numId="16">
    <w:abstractNumId w:val="2"/>
  </w:num>
  <w:num w:numId="17">
    <w:abstractNumId w:val="18"/>
  </w:num>
  <w:num w:numId="18">
    <w:abstractNumId w:val="1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E0"/>
    <w:rsid w:val="000041D7"/>
    <w:rsid w:val="000049ED"/>
    <w:rsid w:val="000059DD"/>
    <w:rsid w:val="000112CE"/>
    <w:rsid w:val="00012448"/>
    <w:rsid w:val="000221AC"/>
    <w:rsid w:val="000227B2"/>
    <w:rsid w:val="00040838"/>
    <w:rsid w:val="00041581"/>
    <w:rsid w:val="000445A9"/>
    <w:rsid w:val="00044ED0"/>
    <w:rsid w:val="0004790D"/>
    <w:rsid w:val="00054A85"/>
    <w:rsid w:val="00055E44"/>
    <w:rsid w:val="00056639"/>
    <w:rsid w:val="00061A35"/>
    <w:rsid w:val="0006671F"/>
    <w:rsid w:val="00067BC1"/>
    <w:rsid w:val="00072D38"/>
    <w:rsid w:val="00075393"/>
    <w:rsid w:val="000755AE"/>
    <w:rsid w:val="0007798B"/>
    <w:rsid w:val="00082A51"/>
    <w:rsid w:val="00091F4B"/>
    <w:rsid w:val="000A62B5"/>
    <w:rsid w:val="000A7161"/>
    <w:rsid w:val="000B3B6C"/>
    <w:rsid w:val="000C1913"/>
    <w:rsid w:val="000C6493"/>
    <w:rsid w:val="000C7B77"/>
    <w:rsid w:val="000D3479"/>
    <w:rsid w:val="000D7530"/>
    <w:rsid w:val="000E17DF"/>
    <w:rsid w:val="000E2E52"/>
    <w:rsid w:val="000E5362"/>
    <w:rsid w:val="000F02FA"/>
    <w:rsid w:val="000F2F9C"/>
    <w:rsid w:val="000F4654"/>
    <w:rsid w:val="00102A92"/>
    <w:rsid w:val="0010681E"/>
    <w:rsid w:val="00111683"/>
    <w:rsid w:val="0011577A"/>
    <w:rsid w:val="00117AA0"/>
    <w:rsid w:val="00127033"/>
    <w:rsid w:val="00127E60"/>
    <w:rsid w:val="00135487"/>
    <w:rsid w:val="0016242A"/>
    <w:rsid w:val="00171AC4"/>
    <w:rsid w:val="001732FF"/>
    <w:rsid w:val="00174254"/>
    <w:rsid w:val="0017512F"/>
    <w:rsid w:val="001767BE"/>
    <w:rsid w:val="0018046D"/>
    <w:rsid w:val="001822CD"/>
    <w:rsid w:val="00196375"/>
    <w:rsid w:val="00197099"/>
    <w:rsid w:val="001A36CC"/>
    <w:rsid w:val="001A3BE3"/>
    <w:rsid w:val="001B1806"/>
    <w:rsid w:val="001B2CA9"/>
    <w:rsid w:val="001C29D5"/>
    <w:rsid w:val="001C37B6"/>
    <w:rsid w:val="001C5722"/>
    <w:rsid w:val="001D6E60"/>
    <w:rsid w:val="001E57A2"/>
    <w:rsid w:val="001E5EAB"/>
    <w:rsid w:val="001E66C4"/>
    <w:rsid w:val="001F13B0"/>
    <w:rsid w:val="001F1CD9"/>
    <w:rsid w:val="001F326A"/>
    <w:rsid w:val="001F354D"/>
    <w:rsid w:val="001F702C"/>
    <w:rsid w:val="001F75C4"/>
    <w:rsid w:val="00203384"/>
    <w:rsid w:val="0020475F"/>
    <w:rsid w:val="00204A63"/>
    <w:rsid w:val="00207B9A"/>
    <w:rsid w:val="0021166E"/>
    <w:rsid w:val="00213C3B"/>
    <w:rsid w:val="002234B5"/>
    <w:rsid w:val="00225DD0"/>
    <w:rsid w:val="002274A3"/>
    <w:rsid w:val="00227962"/>
    <w:rsid w:val="00227D26"/>
    <w:rsid w:val="002329FD"/>
    <w:rsid w:val="00235002"/>
    <w:rsid w:val="002356ED"/>
    <w:rsid w:val="0024084F"/>
    <w:rsid w:val="002505EF"/>
    <w:rsid w:val="00255920"/>
    <w:rsid w:val="00255D1C"/>
    <w:rsid w:val="0026295B"/>
    <w:rsid w:val="00272BEF"/>
    <w:rsid w:val="00272C2D"/>
    <w:rsid w:val="00273789"/>
    <w:rsid w:val="002751B9"/>
    <w:rsid w:val="002848F9"/>
    <w:rsid w:val="002902A5"/>
    <w:rsid w:val="0029159A"/>
    <w:rsid w:val="0029275A"/>
    <w:rsid w:val="002A4766"/>
    <w:rsid w:val="002A6743"/>
    <w:rsid w:val="002B2AA5"/>
    <w:rsid w:val="002C4C70"/>
    <w:rsid w:val="002C57FD"/>
    <w:rsid w:val="002C7B11"/>
    <w:rsid w:val="002D0E8C"/>
    <w:rsid w:val="002D119F"/>
    <w:rsid w:val="002D7720"/>
    <w:rsid w:val="002E382C"/>
    <w:rsid w:val="002E4916"/>
    <w:rsid w:val="002F02E8"/>
    <w:rsid w:val="002F0525"/>
    <w:rsid w:val="002F184A"/>
    <w:rsid w:val="002F7793"/>
    <w:rsid w:val="00303B8F"/>
    <w:rsid w:val="003046D5"/>
    <w:rsid w:val="003103AB"/>
    <w:rsid w:val="00310632"/>
    <w:rsid w:val="00310A2D"/>
    <w:rsid w:val="00311184"/>
    <w:rsid w:val="00313531"/>
    <w:rsid w:val="0031525E"/>
    <w:rsid w:val="00324D16"/>
    <w:rsid w:val="00326074"/>
    <w:rsid w:val="00327D7D"/>
    <w:rsid w:val="00331550"/>
    <w:rsid w:val="00331A06"/>
    <w:rsid w:val="0034027B"/>
    <w:rsid w:val="003461F8"/>
    <w:rsid w:val="00347511"/>
    <w:rsid w:val="00347F3A"/>
    <w:rsid w:val="00353E0F"/>
    <w:rsid w:val="003551A2"/>
    <w:rsid w:val="0036208A"/>
    <w:rsid w:val="00365447"/>
    <w:rsid w:val="003721A6"/>
    <w:rsid w:val="00372368"/>
    <w:rsid w:val="00374CB7"/>
    <w:rsid w:val="00381A83"/>
    <w:rsid w:val="00382A0A"/>
    <w:rsid w:val="00386EC9"/>
    <w:rsid w:val="00394868"/>
    <w:rsid w:val="00395B9B"/>
    <w:rsid w:val="0039701D"/>
    <w:rsid w:val="003A1EE9"/>
    <w:rsid w:val="003A624C"/>
    <w:rsid w:val="003C5433"/>
    <w:rsid w:val="003C7406"/>
    <w:rsid w:val="003E3B88"/>
    <w:rsid w:val="003E5295"/>
    <w:rsid w:val="003E7EC4"/>
    <w:rsid w:val="003F233C"/>
    <w:rsid w:val="003F6CCC"/>
    <w:rsid w:val="0040034D"/>
    <w:rsid w:val="00400FA0"/>
    <w:rsid w:val="004017CE"/>
    <w:rsid w:val="00402B85"/>
    <w:rsid w:val="004074F9"/>
    <w:rsid w:val="00413E34"/>
    <w:rsid w:val="004150A8"/>
    <w:rsid w:val="00415AFC"/>
    <w:rsid w:val="00420BC9"/>
    <w:rsid w:val="0042618A"/>
    <w:rsid w:val="00427B95"/>
    <w:rsid w:val="0043012C"/>
    <w:rsid w:val="004310A4"/>
    <w:rsid w:val="00432E1A"/>
    <w:rsid w:val="00436BBF"/>
    <w:rsid w:val="00451968"/>
    <w:rsid w:val="00457660"/>
    <w:rsid w:val="00463504"/>
    <w:rsid w:val="00465FBE"/>
    <w:rsid w:val="00470832"/>
    <w:rsid w:val="0047398A"/>
    <w:rsid w:val="004821C2"/>
    <w:rsid w:val="004834C4"/>
    <w:rsid w:val="00484E6B"/>
    <w:rsid w:val="00494333"/>
    <w:rsid w:val="004A1F68"/>
    <w:rsid w:val="004A3EC3"/>
    <w:rsid w:val="004B6FBB"/>
    <w:rsid w:val="004B7B5F"/>
    <w:rsid w:val="004C02A8"/>
    <w:rsid w:val="004C353F"/>
    <w:rsid w:val="004C5192"/>
    <w:rsid w:val="004C5204"/>
    <w:rsid w:val="004D59A6"/>
    <w:rsid w:val="004F5402"/>
    <w:rsid w:val="004F679D"/>
    <w:rsid w:val="004F7C47"/>
    <w:rsid w:val="00500CEE"/>
    <w:rsid w:val="00503588"/>
    <w:rsid w:val="0050578F"/>
    <w:rsid w:val="00511709"/>
    <w:rsid w:val="00512836"/>
    <w:rsid w:val="005220A0"/>
    <w:rsid w:val="00536BA2"/>
    <w:rsid w:val="005375FC"/>
    <w:rsid w:val="00541159"/>
    <w:rsid w:val="00545CEF"/>
    <w:rsid w:val="00555B02"/>
    <w:rsid w:val="0056102E"/>
    <w:rsid w:val="0056559D"/>
    <w:rsid w:val="00572760"/>
    <w:rsid w:val="0058483E"/>
    <w:rsid w:val="00587D50"/>
    <w:rsid w:val="00590C5D"/>
    <w:rsid w:val="00590CE5"/>
    <w:rsid w:val="00591D36"/>
    <w:rsid w:val="00594DBD"/>
    <w:rsid w:val="005954F3"/>
    <w:rsid w:val="005A08B8"/>
    <w:rsid w:val="005A2010"/>
    <w:rsid w:val="005A661F"/>
    <w:rsid w:val="005A7A59"/>
    <w:rsid w:val="005B0903"/>
    <w:rsid w:val="005B2018"/>
    <w:rsid w:val="005B20B3"/>
    <w:rsid w:val="005B6FB1"/>
    <w:rsid w:val="005B792F"/>
    <w:rsid w:val="005C0153"/>
    <w:rsid w:val="005C3465"/>
    <w:rsid w:val="005C3C74"/>
    <w:rsid w:val="005C6786"/>
    <w:rsid w:val="005D0BF3"/>
    <w:rsid w:val="005D4038"/>
    <w:rsid w:val="005D6942"/>
    <w:rsid w:val="005F38D8"/>
    <w:rsid w:val="005F7A39"/>
    <w:rsid w:val="006026D3"/>
    <w:rsid w:val="00602783"/>
    <w:rsid w:val="00615932"/>
    <w:rsid w:val="00624DFA"/>
    <w:rsid w:val="00625DEB"/>
    <w:rsid w:val="006311C0"/>
    <w:rsid w:val="006339E3"/>
    <w:rsid w:val="00634994"/>
    <w:rsid w:val="00641A99"/>
    <w:rsid w:val="00641B82"/>
    <w:rsid w:val="0065704D"/>
    <w:rsid w:val="00660445"/>
    <w:rsid w:val="00665B6A"/>
    <w:rsid w:val="00673D6F"/>
    <w:rsid w:val="00674D3E"/>
    <w:rsid w:val="00675B90"/>
    <w:rsid w:val="00675D6D"/>
    <w:rsid w:val="00676E01"/>
    <w:rsid w:val="0069245F"/>
    <w:rsid w:val="006A43CF"/>
    <w:rsid w:val="006B19A1"/>
    <w:rsid w:val="006B3261"/>
    <w:rsid w:val="006C7556"/>
    <w:rsid w:val="006D0CED"/>
    <w:rsid w:val="006D2450"/>
    <w:rsid w:val="006E348B"/>
    <w:rsid w:val="006E4A86"/>
    <w:rsid w:val="006E7AF4"/>
    <w:rsid w:val="006F21A4"/>
    <w:rsid w:val="00705441"/>
    <w:rsid w:val="007060CE"/>
    <w:rsid w:val="0070698E"/>
    <w:rsid w:val="00712EB4"/>
    <w:rsid w:val="00712FB5"/>
    <w:rsid w:val="007148C5"/>
    <w:rsid w:val="007239C0"/>
    <w:rsid w:val="00732DD7"/>
    <w:rsid w:val="0074109E"/>
    <w:rsid w:val="0074245E"/>
    <w:rsid w:val="00765E63"/>
    <w:rsid w:val="00767BA8"/>
    <w:rsid w:val="007733FB"/>
    <w:rsid w:val="00774F11"/>
    <w:rsid w:val="007868A5"/>
    <w:rsid w:val="00793265"/>
    <w:rsid w:val="007B33F7"/>
    <w:rsid w:val="007B66FE"/>
    <w:rsid w:val="007C782E"/>
    <w:rsid w:val="007D05CE"/>
    <w:rsid w:val="007D1EDC"/>
    <w:rsid w:val="007D394B"/>
    <w:rsid w:val="007D52F1"/>
    <w:rsid w:val="007E12B1"/>
    <w:rsid w:val="007E469F"/>
    <w:rsid w:val="007F2E60"/>
    <w:rsid w:val="00800955"/>
    <w:rsid w:val="008011CD"/>
    <w:rsid w:val="00802674"/>
    <w:rsid w:val="008032AA"/>
    <w:rsid w:val="00810675"/>
    <w:rsid w:val="008134B2"/>
    <w:rsid w:val="00813C6E"/>
    <w:rsid w:val="00814B64"/>
    <w:rsid w:val="0082002A"/>
    <w:rsid w:val="00820AC5"/>
    <w:rsid w:val="008235D5"/>
    <w:rsid w:val="00840257"/>
    <w:rsid w:val="008469E0"/>
    <w:rsid w:val="00847561"/>
    <w:rsid w:val="00855B44"/>
    <w:rsid w:val="00863644"/>
    <w:rsid w:val="008646B0"/>
    <w:rsid w:val="00864D70"/>
    <w:rsid w:val="008656F3"/>
    <w:rsid w:val="00865ED6"/>
    <w:rsid w:val="0087256B"/>
    <w:rsid w:val="0087443D"/>
    <w:rsid w:val="00887D71"/>
    <w:rsid w:val="00891B47"/>
    <w:rsid w:val="008A1CBC"/>
    <w:rsid w:val="008A5051"/>
    <w:rsid w:val="008B74A0"/>
    <w:rsid w:val="008C3278"/>
    <w:rsid w:val="008C6F0B"/>
    <w:rsid w:val="008F3BFE"/>
    <w:rsid w:val="00903B3A"/>
    <w:rsid w:val="00915749"/>
    <w:rsid w:val="0091636D"/>
    <w:rsid w:val="00916A89"/>
    <w:rsid w:val="00924012"/>
    <w:rsid w:val="00925874"/>
    <w:rsid w:val="00927F7B"/>
    <w:rsid w:val="00940058"/>
    <w:rsid w:val="009404A5"/>
    <w:rsid w:val="00940E4C"/>
    <w:rsid w:val="009424F2"/>
    <w:rsid w:val="0094510F"/>
    <w:rsid w:val="009467D2"/>
    <w:rsid w:val="00952933"/>
    <w:rsid w:val="0095591F"/>
    <w:rsid w:val="00962CE9"/>
    <w:rsid w:val="009634E1"/>
    <w:rsid w:val="009638D8"/>
    <w:rsid w:val="00966020"/>
    <w:rsid w:val="009670C0"/>
    <w:rsid w:val="00983F64"/>
    <w:rsid w:val="00985306"/>
    <w:rsid w:val="00985E41"/>
    <w:rsid w:val="0098752D"/>
    <w:rsid w:val="0099370E"/>
    <w:rsid w:val="00994AC6"/>
    <w:rsid w:val="009A2AAF"/>
    <w:rsid w:val="009A2BA2"/>
    <w:rsid w:val="009A338A"/>
    <w:rsid w:val="009A7F16"/>
    <w:rsid w:val="009B0578"/>
    <w:rsid w:val="009B3D63"/>
    <w:rsid w:val="009B5A31"/>
    <w:rsid w:val="009B7385"/>
    <w:rsid w:val="009D0BC7"/>
    <w:rsid w:val="009D4030"/>
    <w:rsid w:val="009D6C12"/>
    <w:rsid w:val="009D6D4A"/>
    <w:rsid w:val="009D74C2"/>
    <w:rsid w:val="009E4896"/>
    <w:rsid w:val="009E4F0C"/>
    <w:rsid w:val="009E728F"/>
    <w:rsid w:val="009F62B0"/>
    <w:rsid w:val="00A05FC2"/>
    <w:rsid w:val="00A13BC2"/>
    <w:rsid w:val="00A1776B"/>
    <w:rsid w:val="00A22975"/>
    <w:rsid w:val="00A22B95"/>
    <w:rsid w:val="00A257AF"/>
    <w:rsid w:val="00A42A13"/>
    <w:rsid w:val="00A5210D"/>
    <w:rsid w:val="00A574C0"/>
    <w:rsid w:val="00A60E90"/>
    <w:rsid w:val="00A724A0"/>
    <w:rsid w:val="00A83101"/>
    <w:rsid w:val="00A93C4B"/>
    <w:rsid w:val="00A94A61"/>
    <w:rsid w:val="00AB15BD"/>
    <w:rsid w:val="00AB1663"/>
    <w:rsid w:val="00AB2820"/>
    <w:rsid w:val="00AB7398"/>
    <w:rsid w:val="00AC0CDF"/>
    <w:rsid w:val="00AC1EDD"/>
    <w:rsid w:val="00AC71FE"/>
    <w:rsid w:val="00AD227A"/>
    <w:rsid w:val="00AD3C90"/>
    <w:rsid w:val="00AE2529"/>
    <w:rsid w:val="00AF17AE"/>
    <w:rsid w:val="00AF57BD"/>
    <w:rsid w:val="00B21C18"/>
    <w:rsid w:val="00B21D8C"/>
    <w:rsid w:val="00B21FD8"/>
    <w:rsid w:val="00B22F75"/>
    <w:rsid w:val="00B24D58"/>
    <w:rsid w:val="00B336E2"/>
    <w:rsid w:val="00B42E27"/>
    <w:rsid w:val="00B459A8"/>
    <w:rsid w:val="00B529C2"/>
    <w:rsid w:val="00B548ED"/>
    <w:rsid w:val="00B55A2E"/>
    <w:rsid w:val="00B60464"/>
    <w:rsid w:val="00B643AA"/>
    <w:rsid w:val="00B722ED"/>
    <w:rsid w:val="00B7493A"/>
    <w:rsid w:val="00B76907"/>
    <w:rsid w:val="00B815B3"/>
    <w:rsid w:val="00B85A31"/>
    <w:rsid w:val="00B87E19"/>
    <w:rsid w:val="00B94E89"/>
    <w:rsid w:val="00BA073D"/>
    <w:rsid w:val="00BA1313"/>
    <w:rsid w:val="00BA1D2D"/>
    <w:rsid w:val="00BA32E4"/>
    <w:rsid w:val="00BA401B"/>
    <w:rsid w:val="00BA7097"/>
    <w:rsid w:val="00BA7B79"/>
    <w:rsid w:val="00BB2EAC"/>
    <w:rsid w:val="00BB4FA4"/>
    <w:rsid w:val="00BB5064"/>
    <w:rsid w:val="00BD1461"/>
    <w:rsid w:val="00BD1EFE"/>
    <w:rsid w:val="00BD589C"/>
    <w:rsid w:val="00BE0602"/>
    <w:rsid w:val="00BE1302"/>
    <w:rsid w:val="00BE6F29"/>
    <w:rsid w:val="00BF3F74"/>
    <w:rsid w:val="00BF6DD7"/>
    <w:rsid w:val="00BF72BC"/>
    <w:rsid w:val="00C019E3"/>
    <w:rsid w:val="00C053D9"/>
    <w:rsid w:val="00C132F0"/>
    <w:rsid w:val="00C1393C"/>
    <w:rsid w:val="00C17875"/>
    <w:rsid w:val="00C17908"/>
    <w:rsid w:val="00C263F5"/>
    <w:rsid w:val="00C30C6F"/>
    <w:rsid w:val="00C32450"/>
    <w:rsid w:val="00C3310A"/>
    <w:rsid w:val="00C44FA3"/>
    <w:rsid w:val="00C46460"/>
    <w:rsid w:val="00C527AD"/>
    <w:rsid w:val="00C535A5"/>
    <w:rsid w:val="00C575D3"/>
    <w:rsid w:val="00C5760F"/>
    <w:rsid w:val="00C74D92"/>
    <w:rsid w:val="00C76562"/>
    <w:rsid w:val="00C766F8"/>
    <w:rsid w:val="00C82D70"/>
    <w:rsid w:val="00C85E59"/>
    <w:rsid w:val="00C8785B"/>
    <w:rsid w:val="00C90303"/>
    <w:rsid w:val="00C957FD"/>
    <w:rsid w:val="00C96E1F"/>
    <w:rsid w:val="00CA4731"/>
    <w:rsid w:val="00CA5EAC"/>
    <w:rsid w:val="00CB000E"/>
    <w:rsid w:val="00CB3354"/>
    <w:rsid w:val="00CB58E7"/>
    <w:rsid w:val="00CC2BB5"/>
    <w:rsid w:val="00CC30F7"/>
    <w:rsid w:val="00CD11A4"/>
    <w:rsid w:val="00CE633A"/>
    <w:rsid w:val="00CE6EFF"/>
    <w:rsid w:val="00CF185A"/>
    <w:rsid w:val="00CF1C07"/>
    <w:rsid w:val="00CF7B3C"/>
    <w:rsid w:val="00D02905"/>
    <w:rsid w:val="00D10F50"/>
    <w:rsid w:val="00D1176D"/>
    <w:rsid w:val="00D13AA3"/>
    <w:rsid w:val="00D155F9"/>
    <w:rsid w:val="00D173B3"/>
    <w:rsid w:val="00D207BC"/>
    <w:rsid w:val="00D23576"/>
    <w:rsid w:val="00D23C95"/>
    <w:rsid w:val="00D42599"/>
    <w:rsid w:val="00D42CD4"/>
    <w:rsid w:val="00D5021D"/>
    <w:rsid w:val="00D579C0"/>
    <w:rsid w:val="00D61704"/>
    <w:rsid w:val="00D73BF7"/>
    <w:rsid w:val="00D74E60"/>
    <w:rsid w:val="00D7709E"/>
    <w:rsid w:val="00D77D02"/>
    <w:rsid w:val="00D81171"/>
    <w:rsid w:val="00D850C6"/>
    <w:rsid w:val="00D97806"/>
    <w:rsid w:val="00DA002B"/>
    <w:rsid w:val="00DA1F9B"/>
    <w:rsid w:val="00DA430C"/>
    <w:rsid w:val="00DA7D20"/>
    <w:rsid w:val="00DB7592"/>
    <w:rsid w:val="00DC323F"/>
    <w:rsid w:val="00DC70D3"/>
    <w:rsid w:val="00DD2320"/>
    <w:rsid w:val="00DD5699"/>
    <w:rsid w:val="00DE1D3B"/>
    <w:rsid w:val="00DE473F"/>
    <w:rsid w:val="00DF17C8"/>
    <w:rsid w:val="00DF2318"/>
    <w:rsid w:val="00DF4236"/>
    <w:rsid w:val="00E025EC"/>
    <w:rsid w:val="00E0425A"/>
    <w:rsid w:val="00E05CD5"/>
    <w:rsid w:val="00E1296A"/>
    <w:rsid w:val="00E27700"/>
    <w:rsid w:val="00E317FD"/>
    <w:rsid w:val="00E34B57"/>
    <w:rsid w:val="00E36C76"/>
    <w:rsid w:val="00E40445"/>
    <w:rsid w:val="00E42059"/>
    <w:rsid w:val="00E44025"/>
    <w:rsid w:val="00E476AF"/>
    <w:rsid w:val="00E5627D"/>
    <w:rsid w:val="00E63F97"/>
    <w:rsid w:val="00E7654B"/>
    <w:rsid w:val="00E90289"/>
    <w:rsid w:val="00E910C2"/>
    <w:rsid w:val="00E91FC0"/>
    <w:rsid w:val="00E95A45"/>
    <w:rsid w:val="00EA0BDB"/>
    <w:rsid w:val="00EA4369"/>
    <w:rsid w:val="00EA7D5E"/>
    <w:rsid w:val="00EB0AF1"/>
    <w:rsid w:val="00EB406C"/>
    <w:rsid w:val="00EB7C5A"/>
    <w:rsid w:val="00EC2E4A"/>
    <w:rsid w:val="00EC66CB"/>
    <w:rsid w:val="00EC7B25"/>
    <w:rsid w:val="00ED74CE"/>
    <w:rsid w:val="00EE432F"/>
    <w:rsid w:val="00EE4BA0"/>
    <w:rsid w:val="00EF1152"/>
    <w:rsid w:val="00EF5818"/>
    <w:rsid w:val="00EF795C"/>
    <w:rsid w:val="00F10C71"/>
    <w:rsid w:val="00F11BE5"/>
    <w:rsid w:val="00F13CD6"/>
    <w:rsid w:val="00F1546F"/>
    <w:rsid w:val="00F175F9"/>
    <w:rsid w:val="00F2746D"/>
    <w:rsid w:val="00F3308F"/>
    <w:rsid w:val="00F429B5"/>
    <w:rsid w:val="00F5471D"/>
    <w:rsid w:val="00F56051"/>
    <w:rsid w:val="00F628BE"/>
    <w:rsid w:val="00F630B9"/>
    <w:rsid w:val="00F65592"/>
    <w:rsid w:val="00F749C8"/>
    <w:rsid w:val="00F80572"/>
    <w:rsid w:val="00F935BB"/>
    <w:rsid w:val="00FA5490"/>
    <w:rsid w:val="00FA7248"/>
    <w:rsid w:val="00FB1019"/>
    <w:rsid w:val="00FB50A3"/>
    <w:rsid w:val="00FC376B"/>
    <w:rsid w:val="00FC6508"/>
    <w:rsid w:val="00FE0E26"/>
    <w:rsid w:val="00FE301C"/>
    <w:rsid w:val="00FE66B6"/>
    <w:rsid w:val="00FF4859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7A521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DD"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2607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FA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27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7D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7D26"/>
    <w:rPr>
      <w:sz w:val="20"/>
      <w:szCs w:val="20"/>
    </w:rPr>
  </w:style>
  <w:style w:type="character" w:customStyle="1" w:styleId="coyname">
    <w:name w:val="coyname"/>
    <w:basedOn w:val="DefaultParagraphFont"/>
    <w:rsid w:val="00A13BC2"/>
  </w:style>
  <w:style w:type="paragraph" w:styleId="BalloonText">
    <w:name w:val="Balloon Text"/>
    <w:basedOn w:val="Normal"/>
    <w:link w:val="BalloonTextChar"/>
    <w:uiPriority w:val="99"/>
    <w:semiHidden/>
    <w:unhideWhenUsed/>
    <w:rsid w:val="00BD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749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910C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0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C327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4D3E"/>
    <w:rPr>
      <w:rFonts w:ascii="Courier New" w:eastAsia="Times New Roman" w:hAnsi="Courier New" w:cs="Courier New"/>
      <w:lang w:val="en-GB"/>
    </w:rPr>
  </w:style>
  <w:style w:type="character" w:customStyle="1" w:styleId="y2iqfc">
    <w:name w:val="y2iqfc"/>
    <w:basedOn w:val="DefaultParagraphFont"/>
    <w:rsid w:val="00674D3E"/>
  </w:style>
  <w:style w:type="character" w:styleId="CommentReference">
    <w:name w:val="annotation reference"/>
    <w:basedOn w:val="DefaultParagraphFont"/>
    <w:uiPriority w:val="99"/>
    <w:semiHidden/>
    <w:unhideWhenUsed/>
    <w:rsid w:val="000E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E52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E52"/>
    <w:rPr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DD"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2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2607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6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FA4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27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7D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7D26"/>
    <w:rPr>
      <w:sz w:val="20"/>
      <w:szCs w:val="20"/>
    </w:rPr>
  </w:style>
  <w:style w:type="character" w:customStyle="1" w:styleId="coyname">
    <w:name w:val="coyname"/>
    <w:basedOn w:val="DefaultParagraphFont"/>
    <w:rsid w:val="00A13BC2"/>
  </w:style>
  <w:style w:type="paragraph" w:styleId="BalloonText">
    <w:name w:val="Balloon Text"/>
    <w:basedOn w:val="Normal"/>
    <w:link w:val="BalloonTextChar"/>
    <w:uiPriority w:val="99"/>
    <w:semiHidden/>
    <w:unhideWhenUsed/>
    <w:rsid w:val="00BD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749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910C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2607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C3278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4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4D3E"/>
    <w:rPr>
      <w:rFonts w:ascii="Courier New" w:eastAsia="Times New Roman" w:hAnsi="Courier New" w:cs="Courier New"/>
      <w:lang w:val="en-GB"/>
    </w:rPr>
  </w:style>
  <w:style w:type="character" w:customStyle="1" w:styleId="y2iqfc">
    <w:name w:val="y2iqfc"/>
    <w:basedOn w:val="DefaultParagraphFont"/>
    <w:rsid w:val="00674D3E"/>
  </w:style>
  <w:style w:type="character" w:styleId="CommentReference">
    <w:name w:val="annotation reference"/>
    <w:basedOn w:val="DefaultParagraphFont"/>
    <w:uiPriority w:val="99"/>
    <w:semiHidden/>
    <w:unhideWhenUsed/>
    <w:rsid w:val="000E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E52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E52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hkcss.org.hk/2021-legislative-council-social-welfare-functional-constituency-election-forum/?lang=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085B-78AE-479C-BD04-5F8AC4D8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s0611</dc:creator>
  <cp:lastModifiedBy>Joyce LEUNG</cp:lastModifiedBy>
  <cp:revision>4</cp:revision>
  <dcterms:created xsi:type="dcterms:W3CDTF">2021-12-15T02:51:00Z</dcterms:created>
  <dcterms:modified xsi:type="dcterms:W3CDTF">2022-01-04T10:05:00Z</dcterms:modified>
</cp:coreProperties>
</file>